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1" w:rsidRPr="00424AB1" w:rsidRDefault="000A2B3B" w:rsidP="000A2B3B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-52.6pt;width:468.5pt;height:787.45pt;z-index:251660288;mso-wrap-style:none;mso-position-horizontal-relative:text;mso-position-vertical-relative:text" stroked="f">
            <v:textbox>
              <w:txbxContent>
                <w:p w:rsidR="00424AB1" w:rsidRPr="00B31E76" w:rsidRDefault="000A2B3B" w:rsidP="00B31E76">
                  <w:pPr>
                    <w:spacing w:after="0"/>
                    <w:ind w:left="-1560" w:right="-71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424AB1">
                    <w:rPr>
                      <w:rFonts w:ascii="Times New Roman" w:hAnsi="Times New Roman" w:cs="Times New Roman"/>
                      <w:sz w:val="52"/>
                      <w:szCs w:val="52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523.5pt;height:788.25pt" o:ole="">
                        <v:imagedata r:id="rId8" o:title=""/>
                      </v:shape>
                      <o:OLEObject Type="Embed" ProgID="FoxitReader.Document" ShapeID="_x0000_i1071" DrawAspect="Content" ObjectID="_1601710741" r:id="rId9"/>
                    </w:object>
                  </w:r>
                </w:p>
              </w:txbxContent>
            </v:textbox>
            <w10:wrap type="square"/>
          </v:shape>
        </w:pict>
      </w:r>
    </w:p>
    <w:p w:rsidR="008334A3" w:rsidRPr="003E2D99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99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8334A3" w:rsidRDefault="008334A3" w:rsidP="00F257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4A3" w:rsidRPr="00FF11AA" w:rsidRDefault="008334A3" w:rsidP="00F257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1AA">
        <w:rPr>
          <w:rFonts w:ascii="Times New Roman" w:hAnsi="Times New Roman" w:cs="Times New Roman"/>
          <w:b/>
          <w:i/>
          <w:sz w:val="28"/>
          <w:szCs w:val="28"/>
        </w:rPr>
        <w:t xml:space="preserve">Нормативно-правовое обеспечение деятельности 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3D6">
        <w:rPr>
          <w:rFonts w:ascii="Times New Roman" w:hAnsi="Times New Roman" w:cs="Times New Roman"/>
          <w:sz w:val="28"/>
          <w:szCs w:val="28"/>
        </w:rPr>
        <w:t>Настоящий отчёт составлен в соответствии с требованиями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713D6">
        <w:rPr>
          <w:rFonts w:ascii="Times New Roman" w:hAnsi="Times New Roman" w:cs="Times New Roman"/>
          <w:sz w:val="28"/>
          <w:szCs w:val="28"/>
        </w:rPr>
        <w:t xml:space="preserve">2012№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13D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13D6">
        <w:rPr>
          <w:rFonts w:ascii="Times New Roman" w:hAnsi="Times New Roman" w:cs="Times New Roman"/>
          <w:sz w:val="28"/>
          <w:szCs w:val="28"/>
        </w:rPr>
        <w:t xml:space="preserve"> Минобрнауки России от 14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713D6">
        <w:rPr>
          <w:rFonts w:ascii="Times New Roman" w:hAnsi="Times New Roman" w:cs="Times New Roman"/>
          <w:sz w:val="28"/>
          <w:szCs w:val="28"/>
        </w:rPr>
        <w:t xml:space="preserve">2013№ 462 «Об утверждении Порядка проведения самообследования образовательной организацией»,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13D6">
        <w:rPr>
          <w:rFonts w:ascii="Times New Roman" w:hAnsi="Times New Roman" w:cs="Times New Roman"/>
          <w:sz w:val="28"/>
          <w:szCs w:val="28"/>
        </w:rPr>
        <w:t>риказа Минобрнауки России от 10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713D6">
        <w:rPr>
          <w:rFonts w:ascii="Times New Roman" w:hAnsi="Times New Roman" w:cs="Times New Roman"/>
          <w:sz w:val="28"/>
          <w:szCs w:val="28"/>
        </w:rPr>
        <w:t xml:space="preserve">2013№ 1324 «Об утверждении показателей деятельности образовательной организации, подлежащей самообследованию». 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3D6">
        <w:rPr>
          <w:rFonts w:ascii="Times New Roman" w:hAnsi="Times New Roman" w:cs="Times New Roman"/>
          <w:sz w:val="28"/>
          <w:szCs w:val="28"/>
        </w:rPr>
        <w:t>Полное наименован</w:t>
      </w:r>
      <w:r>
        <w:rPr>
          <w:rFonts w:ascii="Times New Roman" w:hAnsi="Times New Roman" w:cs="Times New Roman"/>
          <w:sz w:val="28"/>
          <w:szCs w:val="28"/>
        </w:rPr>
        <w:t>ие образовательной организации: Муниципальное бюджетное образовательное учреждение дополнительного профессионального образования «Информационно-методический центр» (далее – МБОУ ДПО «ИМЦ», информационно-методический центр</w:t>
      </w:r>
      <w:r w:rsidRPr="004713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3D6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МБОУ ДПО «ИМЦ».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713D6">
        <w:rPr>
          <w:rFonts w:ascii="Times New Roman" w:hAnsi="Times New Roman" w:cs="Times New Roman"/>
          <w:sz w:val="28"/>
          <w:szCs w:val="28"/>
        </w:rPr>
        <w:t>чредитель: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Полысаевского городского округа в лице Управления образования Полысаевского городского округа.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3D6"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>: муниципальное бюджетное учреждение.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Место нахождения: (юриди</w:t>
      </w:r>
      <w:r>
        <w:rPr>
          <w:rFonts w:ascii="Times New Roman" w:hAnsi="Times New Roman" w:cs="Times New Roman"/>
          <w:sz w:val="28"/>
          <w:szCs w:val="28"/>
        </w:rPr>
        <w:t>ческий и фактический адрес): 652560</w:t>
      </w:r>
      <w:r w:rsidRPr="00AA691D">
        <w:rPr>
          <w:rFonts w:ascii="Times New Roman" w:hAnsi="Times New Roman" w:cs="Times New Roman"/>
          <w:sz w:val="28"/>
          <w:szCs w:val="28"/>
        </w:rPr>
        <w:t xml:space="preserve">, Россия, </w:t>
      </w:r>
      <w:r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r w:rsidRPr="00AA691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Полысаево</w:t>
      </w:r>
      <w:r w:rsidRPr="00AA691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Космонавтов</w:t>
      </w:r>
      <w:r w:rsidRPr="00AA691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42, помещение 3</w:t>
      </w:r>
      <w:r w:rsidRPr="00AA691D">
        <w:rPr>
          <w:rFonts w:ascii="Times New Roman" w:hAnsi="Times New Roman" w:cs="Times New Roman"/>
          <w:sz w:val="28"/>
          <w:szCs w:val="28"/>
        </w:rPr>
        <w:t>.</w:t>
      </w:r>
    </w:p>
    <w:p w:rsidR="00260D4A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(38456) 4-43-99; 5-45-46</w:t>
      </w:r>
    </w:p>
    <w:p w:rsidR="008334A3" w:rsidRPr="00424AB1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FC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4AB1">
        <w:rPr>
          <w:rFonts w:ascii="Times New Roman" w:hAnsi="Times New Roman" w:cs="Times New Roman"/>
          <w:sz w:val="28"/>
          <w:szCs w:val="28"/>
        </w:rPr>
        <w:t>-</w:t>
      </w:r>
      <w:r w:rsidRPr="00E72F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4AB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260D4A" w:rsidRPr="00761E4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polimc</w:t>
        </w:r>
        <w:r w:rsidR="00260D4A" w:rsidRPr="00424AB1">
          <w:rPr>
            <w:rStyle w:val="aa"/>
            <w:rFonts w:ascii="Times New Roman" w:hAnsi="Times New Roman" w:cs="Times New Roman"/>
            <w:sz w:val="28"/>
            <w:szCs w:val="28"/>
          </w:rPr>
          <w:t>41@</w:t>
        </w:r>
        <w:r w:rsidR="00260D4A" w:rsidRPr="00761E4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0D4A" w:rsidRPr="00424A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60D4A" w:rsidRPr="00761E4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24AB1">
        <w:rPr>
          <w:rFonts w:ascii="Times New Roman" w:hAnsi="Times New Roman" w:cs="Times New Roman"/>
          <w:sz w:val="28"/>
          <w:szCs w:val="28"/>
        </w:rPr>
        <w:t>,</w:t>
      </w:r>
      <w:r w:rsidR="00260D4A" w:rsidRPr="00424AB1">
        <w:rPr>
          <w:rFonts w:ascii="Times New Roman" w:hAnsi="Times New Roman" w:cs="Times New Roman"/>
          <w:sz w:val="28"/>
          <w:szCs w:val="28"/>
        </w:rPr>
        <w:t xml:space="preserve"> </w:t>
      </w:r>
      <w:r w:rsidRPr="00AA691D">
        <w:rPr>
          <w:rFonts w:ascii="Times New Roman" w:hAnsi="Times New Roman" w:cs="Times New Roman"/>
          <w:sz w:val="28"/>
          <w:szCs w:val="28"/>
        </w:rPr>
        <w:t>сайт</w:t>
      </w:r>
      <w:r w:rsidRPr="00424A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24AB1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polisaevoimc</w:t>
      </w:r>
      <w:r w:rsidRPr="00424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424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334A3" w:rsidRPr="00AA691D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 xml:space="preserve">Наличие филиалов (отделений) и их наименование: не имеется. </w:t>
      </w:r>
    </w:p>
    <w:p w:rsidR="008334A3" w:rsidRPr="00AA691D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Перечень основных документов, регулирующих правовые основы функционирования МБОУ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Pr="00AA691D">
        <w:rPr>
          <w:rFonts w:ascii="Times New Roman" w:hAnsi="Times New Roman" w:cs="Times New Roman"/>
          <w:sz w:val="28"/>
          <w:szCs w:val="28"/>
        </w:rPr>
        <w:t xml:space="preserve"> «ИМЦ»:</w:t>
      </w:r>
    </w:p>
    <w:p w:rsidR="008334A3" w:rsidRPr="00781290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8334A3" w:rsidRPr="00781290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AA691D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Федерации»;</w:t>
      </w:r>
    </w:p>
    <w:p w:rsidR="008334A3" w:rsidRPr="00781290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AA691D">
        <w:rPr>
          <w:rFonts w:ascii="Times New Roman" w:hAnsi="Times New Roman" w:cs="Times New Roman"/>
          <w:sz w:val="28"/>
          <w:szCs w:val="28"/>
        </w:rPr>
        <w:t>от 01.07.2013 № 499 «Об утверждении Порядка организации и осуще</w:t>
      </w:r>
      <w:r>
        <w:rPr>
          <w:rFonts w:ascii="Times New Roman" w:hAnsi="Times New Roman" w:cs="Times New Roman"/>
          <w:sz w:val="28"/>
          <w:szCs w:val="28"/>
        </w:rPr>
        <w:t>ствления образовательной дея</w:t>
      </w:r>
      <w:r w:rsidRPr="00AA691D">
        <w:rPr>
          <w:rFonts w:ascii="Times New Roman" w:hAnsi="Times New Roman" w:cs="Times New Roman"/>
          <w:sz w:val="28"/>
          <w:szCs w:val="28"/>
        </w:rPr>
        <w:t>тельности по дополнительн</w:t>
      </w:r>
      <w:r>
        <w:rPr>
          <w:rFonts w:ascii="Times New Roman" w:hAnsi="Times New Roman" w:cs="Times New Roman"/>
          <w:sz w:val="28"/>
          <w:szCs w:val="28"/>
        </w:rPr>
        <w:t>ым профессиональным программам»;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Закон Кемеровской области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AA691D">
        <w:rPr>
          <w:rFonts w:ascii="Times New Roman" w:hAnsi="Times New Roman" w:cs="Times New Roman"/>
          <w:sz w:val="28"/>
          <w:szCs w:val="28"/>
        </w:rPr>
        <w:t>от 05.07.2013 № 86</w:t>
      </w:r>
      <w:r>
        <w:rPr>
          <w:rFonts w:ascii="Times New Roman" w:hAnsi="Times New Roman" w:cs="Times New Roman"/>
          <w:sz w:val="28"/>
          <w:szCs w:val="28"/>
        </w:rPr>
        <w:t xml:space="preserve">-ОЗ </w:t>
      </w:r>
      <w:r w:rsidRPr="00AA691D">
        <w:rPr>
          <w:rFonts w:ascii="Times New Roman" w:hAnsi="Times New Roman" w:cs="Times New Roman"/>
          <w:sz w:val="28"/>
          <w:szCs w:val="28"/>
        </w:rPr>
        <w:t>«Об образовании»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E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30.12.2015 206299;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постановке на учет российской организации в налоговом органе по месту ее нахождения от 13.10.1999, серия 42 № 003976051;</w:t>
      </w:r>
    </w:p>
    <w:p w:rsidR="008334A3" w:rsidRDefault="008334A3" w:rsidP="00F257D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года, серия 42, № 002155670;</w:t>
      </w:r>
    </w:p>
    <w:p w:rsidR="00424AB1" w:rsidRDefault="008334A3" w:rsidP="004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8C6">
        <w:rPr>
          <w:rFonts w:ascii="Times New Roman" w:hAnsi="Times New Roman" w:cs="Times New Roman"/>
          <w:sz w:val="28"/>
          <w:szCs w:val="28"/>
        </w:rPr>
        <w:lastRenderedPageBreak/>
        <w:t>Лист записи Единого государственного реестра юридических лиц от 10.11.2015 (ГРН 2154212050090);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D68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 от 13.11.2015                    № 42.08.02.000.М.000089.11.15;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ДПО «ИМЦ» утвержден начальником Управления образования Полысаевского городского округа (приказ от 02.11.2015 № 305);</w:t>
      </w:r>
    </w:p>
    <w:p w:rsidR="008334A3" w:rsidRPr="005372BB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BB">
        <w:rPr>
          <w:rFonts w:ascii="Times New Roman" w:hAnsi="Times New Roman" w:cs="Times New Roman"/>
          <w:sz w:val="28"/>
          <w:szCs w:val="28"/>
        </w:rPr>
        <w:t>Локальные нормативные акты МБОУ</w:t>
      </w:r>
      <w:r>
        <w:rPr>
          <w:rFonts w:ascii="Times New Roman" w:hAnsi="Times New Roman" w:cs="Times New Roman"/>
          <w:sz w:val="28"/>
          <w:szCs w:val="28"/>
        </w:rPr>
        <w:t xml:space="preserve"> ДПО «ИМЦ» размещены </w:t>
      </w:r>
      <w:r w:rsidRPr="005372BB">
        <w:rPr>
          <w:rFonts w:ascii="Times New Roman" w:hAnsi="Times New Roman" w:cs="Times New Roman"/>
          <w:sz w:val="28"/>
          <w:szCs w:val="28"/>
        </w:rPr>
        <w:t xml:space="preserve">на официальном сайте http:// </w:t>
      </w:r>
      <w:r w:rsidRPr="005372BB">
        <w:rPr>
          <w:rFonts w:ascii="Times New Roman" w:hAnsi="Times New Roman" w:cs="Times New Roman"/>
          <w:sz w:val="28"/>
          <w:szCs w:val="28"/>
          <w:lang w:val="en-US"/>
        </w:rPr>
        <w:t>polisaevoimc</w:t>
      </w:r>
      <w:r w:rsidRPr="005372BB">
        <w:rPr>
          <w:rFonts w:ascii="Times New Roman" w:hAnsi="Times New Roman" w:cs="Times New Roman"/>
          <w:sz w:val="28"/>
          <w:szCs w:val="28"/>
        </w:rPr>
        <w:t>.</w:t>
      </w:r>
      <w:r w:rsidRPr="005372BB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5372BB">
        <w:rPr>
          <w:rFonts w:ascii="Times New Roman" w:hAnsi="Times New Roman" w:cs="Times New Roman"/>
          <w:sz w:val="28"/>
          <w:szCs w:val="28"/>
        </w:rPr>
        <w:t>.</w:t>
      </w:r>
      <w:r w:rsidRPr="005372B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372BB">
        <w:rPr>
          <w:rFonts w:ascii="Times New Roman" w:hAnsi="Times New Roman" w:cs="Times New Roman"/>
          <w:sz w:val="28"/>
          <w:szCs w:val="28"/>
        </w:rPr>
        <w:t xml:space="preserve"> (Специальный раздел «Сведения об образовательной организации», подраздел «Документы») и соответствуют действующему законодательству.</w:t>
      </w:r>
    </w:p>
    <w:p w:rsidR="008334A3" w:rsidRPr="001F12A9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775EDB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лицензией </w:t>
      </w:r>
      <w:r w:rsidRPr="00775EDB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</w:t>
      </w:r>
      <w:r w:rsidRPr="00775EDB">
        <w:rPr>
          <w:rFonts w:ascii="Times New Roman" w:hAnsi="Times New Roman" w:cs="Times New Roman"/>
          <w:sz w:val="28"/>
          <w:szCs w:val="28"/>
        </w:rPr>
        <w:t>регистрационный № 1</w:t>
      </w:r>
      <w:r>
        <w:rPr>
          <w:rFonts w:ascii="Times New Roman" w:hAnsi="Times New Roman" w:cs="Times New Roman"/>
          <w:sz w:val="28"/>
          <w:szCs w:val="28"/>
        </w:rPr>
        <w:t>5586</w:t>
      </w:r>
      <w:r w:rsidRPr="00775EDB">
        <w:rPr>
          <w:rFonts w:ascii="Times New Roman" w:hAnsi="Times New Roman" w:cs="Times New Roman"/>
          <w:sz w:val="28"/>
          <w:szCs w:val="28"/>
        </w:rPr>
        <w:t xml:space="preserve">, серия </w:t>
      </w:r>
      <w:r>
        <w:rPr>
          <w:rFonts w:ascii="Times New Roman" w:hAnsi="Times New Roman" w:cs="Times New Roman"/>
          <w:sz w:val="28"/>
          <w:szCs w:val="28"/>
        </w:rPr>
        <w:t xml:space="preserve">42 Л01 № 0002628 </w:t>
      </w:r>
      <w:r w:rsidRPr="00775EDB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7.12</w:t>
      </w:r>
      <w:r w:rsidRPr="00775ED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75EDB">
        <w:rPr>
          <w:rFonts w:ascii="Times New Roman" w:hAnsi="Times New Roman" w:cs="Times New Roman"/>
          <w:sz w:val="28"/>
          <w:szCs w:val="28"/>
        </w:rPr>
        <w:t>выдана Государственной службой по надзору и контролю в сфере образования Кемеровской области.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1F12A9">
        <w:rPr>
          <w:rFonts w:ascii="Times New Roman" w:hAnsi="Times New Roman" w:cs="Times New Roman"/>
          <w:sz w:val="28"/>
          <w:szCs w:val="28"/>
        </w:rPr>
        <w:t xml:space="preserve">Настоящая лицензия предоставлена бессрочно. </w:t>
      </w:r>
    </w:p>
    <w:p w:rsidR="008334A3" w:rsidRPr="00926489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9">
        <w:rPr>
          <w:rFonts w:ascii="Times New Roman" w:hAnsi="Times New Roman" w:cs="Times New Roman"/>
          <w:sz w:val="28"/>
          <w:szCs w:val="28"/>
        </w:rPr>
        <w:t>Таким образом, МБОУ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Pr="00926489">
        <w:rPr>
          <w:rFonts w:ascii="Times New Roman" w:hAnsi="Times New Roman" w:cs="Times New Roman"/>
          <w:sz w:val="28"/>
          <w:szCs w:val="28"/>
        </w:rPr>
        <w:t xml:space="preserve"> «ИМЦ» имеет все необходимые документы, регламентирующие его деятельность. </w:t>
      </w:r>
    </w:p>
    <w:p w:rsidR="008334A3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4A3" w:rsidRPr="00737C74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C74">
        <w:rPr>
          <w:rFonts w:ascii="Times New Roman" w:hAnsi="Times New Roman" w:cs="Times New Roman"/>
          <w:b/>
          <w:i/>
          <w:sz w:val="28"/>
          <w:szCs w:val="28"/>
        </w:rPr>
        <w:t>Характеристика системы управления организации</w:t>
      </w:r>
    </w:p>
    <w:p w:rsidR="008334A3" w:rsidRPr="00D75ED8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8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МБОУ ДПО «</w:t>
      </w:r>
      <w:r w:rsidRPr="00D75ED8">
        <w:rPr>
          <w:rFonts w:ascii="Times New Roman" w:hAnsi="Times New Roman" w:cs="Times New Roman"/>
          <w:sz w:val="28"/>
          <w:szCs w:val="28"/>
        </w:rPr>
        <w:t>ИМЦ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ED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75ED8">
        <w:rPr>
          <w:rFonts w:ascii="Times New Roman" w:hAnsi="Times New Roman" w:cs="Times New Roman"/>
          <w:sz w:val="28"/>
          <w:szCs w:val="28"/>
        </w:rPr>
        <w:t>ействующим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D75ED8">
        <w:rPr>
          <w:rFonts w:ascii="Times New Roman" w:hAnsi="Times New Roman" w:cs="Times New Roman"/>
          <w:sz w:val="28"/>
          <w:szCs w:val="28"/>
        </w:rPr>
        <w:t>законодательством и Уставом</w:t>
      </w:r>
      <w:r>
        <w:rPr>
          <w:rFonts w:ascii="Times New Roman" w:hAnsi="Times New Roman" w:cs="Times New Roman"/>
          <w:sz w:val="28"/>
          <w:szCs w:val="28"/>
        </w:rPr>
        <w:t>, на основе сочетания</w:t>
      </w:r>
      <w:r w:rsidRPr="00D75ED8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 единоначалия и коллегиальности.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Единоличным исполнительным органом МБОУ ДПО «ИМЦ» является директор</w:t>
      </w:r>
      <w:r>
        <w:rPr>
          <w:rFonts w:ascii="Times New Roman" w:hAnsi="Times New Roman"/>
          <w:sz w:val="28"/>
          <w:szCs w:val="28"/>
        </w:rPr>
        <w:t xml:space="preserve"> Гутник И. С., прошедший соответствующую аттестацию (приказ УО Полысаевского городского округа от 18.07.2016 № 163)</w:t>
      </w:r>
      <w:r>
        <w:rPr>
          <w:rFonts w:ascii="Times New Roman" w:eastAsia="Calibri" w:hAnsi="Times New Roman" w:cs="Times New Roman"/>
          <w:sz w:val="28"/>
          <w:szCs w:val="28"/>
        </w:rPr>
        <w:t>, который осуществляет текущее руководство деятельностью МБОУ ДПО «ИМЦ».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МБОУ ДПО «ИМЦ» сформированы коллегиальные органы управления: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собрание работников МБОУ ДПО «ИМЦ»;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совет.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Коллегиальные органы управления действуют в соответствии с Уставом МБОУ ДПО «ИМЦ» и положением об этом органе.</w:t>
      </w:r>
    </w:p>
    <w:p w:rsidR="008334A3" w:rsidRPr="001637E6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E6">
        <w:rPr>
          <w:rFonts w:ascii="Times New Roman" w:hAnsi="Times New Roman" w:cs="Times New Roman"/>
          <w:color w:val="000000"/>
          <w:sz w:val="28"/>
          <w:szCs w:val="28"/>
        </w:rPr>
        <w:t>Представительным органом работников является первичная профсоюзная организация работников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ДПО</w:t>
      </w:r>
      <w:r w:rsidRPr="001637E6">
        <w:rPr>
          <w:rFonts w:ascii="Times New Roman" w:hAnsi="Times New Roman" w:cs="Times New Roman"/>
          <w:color w:val="000000"/>
          <w:sz w:val="28"/>
          <w:szCs w:val="28"/>
        </w:rPr>
        <w:t xml:space="preserve"> «ИМЦ».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обеспечивает выполнение функций организации дополнительного профессионального образования.</w:t>
      </w:r>
    </w:p>
    <w:p w:rsidR="008334A3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4A3" w:rsidRPr="003E2D99" w:rsidRDefault="008334A3" w:rsidP="00B479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D99">
        <w:rPr>
          <w:rFonts w:ascii="Times New Roman" w:hAnsi="Times New Roman" w:cs="Times New Roman"/>
          <w:b/>
          <w:i/>
          <w:sz w:val="28"/>
          <w:szCs w:val="28"/>
        </w:rPr>
        <w:t>Характеристика образовательной деятельности</w:t>
      </w:r>
    </w:p>
    <w:p w:rsidR="008334A3" w:rsidRPr="00D75ED8" w:rsidRDefault="008334A3" w:rsidP="00B4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ДПО «ИМЦ» </w:t>
      </w:r>
      <w:r w:rsidRPr="00D75ED8">
        <w:rPr>
          <w:rFonts w:ascii="Times New Roman" w:hAnsi="Times New Roman" w:cs="Times New Roman"/>
          <w:sz w:val="28"/>
          <w:szCs w:val="28"/>
        </w:rPr>
        <w:t>в своей деятельности реализует несколько направлений:</w:t>
      </w:r>
    </w:p>
    <w:p w:rsidR="008334A3" w:rsidRPr="00D75ED8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5ED8">
        <w:rPr>
          <w:rFonts w:ascii="Times New Roman" w:hAnsi="Times New Roman" w:cs="Times New Roman"/>
          <w:sz w:val="28"/>
          <w:szCs w:val="28"/>
        </w:rPr>
        <w:t>еализация дополнительных профессиональных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D75ED8">
        <w:rPr>
          <w:rFonts w:ascii="Times New Roman" w:hAnsi="Times New Roman" w:cs="Times New Roman"/>
          <w:sz w:val="28"/>
          <w:szCs w:val="28"/>
        </w:rPr>
        <w:t>программ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дополнительных </w:t>
      </w:r>
      <w:r w:rsidRPr="00FD71F5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75ED8">
        <w:rPr>
          <w:rFonts w:ascii="Times New Roman" w:hAnsi="Times New Roman" w:cs="Times New Roman"/>
          <w:sz w:val="28"/>
          <w:szCs w:val="28"/>
        </w:rPr>
        <w:t>;</w:t>
      </w:r>
    </w:p>
    <w:p w:rsidR="008334A3" w:rsidRPr="00D75ED8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ED8">
        <w:rPr>
          <w:rFonts w:ascii="Times New Roman" w:hAnsi="Times New Roman" w:cs="Times New Roman"/>
          <w:sz w:val="28"/>
          <w:szCs w:val="28"/>
        </w:rPr>
        <w:t>рганизация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образовательных учреждений Полысаевского городского округа;</w:t>
      </w:r>
    </w:p>
    <w:p w:rsidR="00424AB1" w:rsidRDefault="008334A3" w:rsidP="004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75ED8">
        <w:rPr>
          <w:rFonts w:ascii="Times New Roman" w:hAnsi="Times New Roman" w:cs="Times New Roman"/>
          <w:sz w:val="28"/>
          <w:szCs w:val="28"/>
        </w:rPr>
        <w:t xml:space="preserve">рганизация методической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75ED8">
        <w:rPr>
          <w:rFonts w:ascii="Times New Roman" w:hAnsi="Times New Roman" w:cs="Times New Roman"/>
          <w:sz w:val="28"/>
          <w:szCs w:val="28"/>
        </w:rPr>
        <w:t>педагогического сообщества, включая консультационную деятельность;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ED8">
        <w:rPr>
          <w:rFonts w:ascii="Times New Roman" w:hAnsi="Times New Roman" w:cs="Times New Roman"/>
          <w:sz w:val="28"/>
          <w:szCs w:val="28"/>
        </w:rPr>
        <w:t xml:space="preserve">рганизация и проведение разовых образовательных мероприятий – семинаров, </w:t>
      </w:r>
      <w:r>
        <w:rPr>
          <w:rFonts w:ascii="Times New Roman" w:hAnsi="Times New Roman" w:cs="Times New Roman"/>
          <w:sz w:val="28"/>
          <w:szCs w:val="28"/>
        </w:rPr>
        <w:t>мастер-классов и др.;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ED8">
        <w:rPr>
          <w:rFonts w:ascii="Times New Roman" w:hAnsi="Times New Roman" w:cs="Times New Roman"/>
          <w:sz w:val="28"/>
          <w:szCs w:val="28"/>
        </w:rPr>
        <w:t>рганизация конкурс</w:t>
      </w:r>
      <w:r>
        <w:rPr>
          <w:rFonts w:ascii="Times New Roman" w:hAnsi="Times New Roman" w:cs="Times New Roman"/>
          <w:sz w:val="28"/>
          <w:szCs w:val="28"/>
        </w:rPr>
        <w:t>ного профессионального движения;</w:t>
      </w:r>
    </w:p>
    <w:p w:rsidR="008334A3" w:rsidRPr="000A760C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60C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  <w:r w:rsidR="00260D4A">
        <w:rPr>
          <w:rFonts w:ascii="Times New Roman" w:hAnsi="Times New Roman" w:cs="Times New Roman"/>
          <w:sz w:val="28"/>
          <w:szCs w:val="28"/>
        </w:rPr>
        <w:t xml:space="preserve"> </w:t>
      </w:r>
      <w:r w:rsidRPr="000A760C">
        <w:rPr>
          <w:rFonts w:ascii="Times New Roman" w:hAnsi="Times New Roman" w:cs="Times New Roman"/>
          <w:sz w:val="28"/>
          <w:szCs w:val="28"/>
        </w:rPr>
        <w:t>сопровождение реализации приоритетного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5ED8">
        <w:rPr>
          <w:rFonts w:ascii="Times New Roman" w:hAnsi="Times New Roman" w:cs="Times New Roman"/>
          <w:sz w:val="28"/>
          <w:szCs w:val="28"/>
        </w:rPr>
        <w:t>опровождение аттестации</w:t>
      </w:r>
      <w:r>
        <w:rPr>
          <w:rFonts w:ascii="Times New Roman" w:hAnsi="Times New Roman" w:cs="Times New Roman"/>
          <w:sz w:val="28"/>
          <w:szCs w:val="28"/>
        </w:rPr>
        <w:t xml:space="preserve"> и сертификации </w:t>
      </w:r>
      <w:r w:rsidRPr="00D75ED8">
        <w:rPr>
          <w:rFonts w:ascii="Times New Roman" w:hAnsi="Times New Roman" w:cs="Times New Roman"/>
          <w:sz w:val="28"/>
          <w:szCs w:val="28"/>
        </w:rPr>
        <w:t>педагогических и руководящих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5ED8">
        <w:rPr>
          <w:rFonts w:ascii="Times New Roman" w:hAnsi="Times New Roman" w:cs="Times New Roman"/>
          <w:sz w:val="28"/>
          <w:szCs w:val="28"/>
        </w:rPr>
        <w:t>нформационное сопровождение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5ED8">
        <w:rPr>
          <w:rFonts w:ascii="Times New Roman" w:hAnsi="Times New Roman" w:cs="Times New Roman"/>
          <w:sz w:val="28"/>
          <w:szCs w:val="28"/>
        </w:rPr>
        <w:t xml:space="preserve">опровождение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города;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АИС («Образование Кемеровской области», «Школа 2.0», «ДОУ»).</w:t>
      </w:r>
    </w:p>
    <w:p w:rsidR="008334A3" w:rsidRPr="00D75ED8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Управления образования Полысаевского городского округа </w:t>
      </w:r>
      <w:r w:rsidRPr="00D75ED8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>
        <w:rPr>
          <w:rFonts w:ascii="Times New Roman" w:hAnsi="Times New Roman" w:cs="Times New Roman"/>
          <w:sz w:val="28"/>
          <w:szCs w:val="28"/>
        </w:rPr>
        <w:t xml:space="preserve">МБОУ ДПО «ИМЦ» </w:t>
      </w:r>
      <w:r w:rsidRPr="00D75ED8">
        <w:rPr>
          <w:rFonts w:ascii="Times New Roman" w:hAnsi="Times New Roman" w:cs="Times New Roman"/>
          <w:sz w:val="28"/>
          <w:szCs w:val="28"/>
        </w:rPr>
        <w:t>входят также: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5ED8">
        <w:rPr>
          <w:rFonts w:ascii="Times New Roman" w:hAnsi="Times New Roman" w:cs="Times New Roman"/>
          <w:sz w:val="28"/>
          <w:szCs w:val="28"/>
        </w:rPr>
        <w:t xml:space="preserve">опровождение процесса информатизации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5ED8">
        <w:rPr>
          <w:rFonts w:ascii="Times New Roman" w:hAnsi="Times New Roman" w:cs="Times New Roman"/>
          <w:sz w:val="28"/>
          <w:szCs w:val="28"/>
        </w:rPr>
        <w:t>образовательной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4A3" w:rsidRPr="00D75ED8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ED8">
        <w:rPr>
          <w:rFonts w:ascii="Times New Roman" w:hAnsi="Times New Roman" w:cs="Times New Roman"/>
          <w:sz w:val="28"/>
          <w:szCs w:val="28"/>
        </w:rPr>
        <w:t>беспечение деятельности ППЭ для организации и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 (ОГЭ, ЕГЭ, ГВЭ)</w:t>
      </w:r>
      <w:r w:rsidRPr="00D75ED8">
        <w:rPr>
          <w:rFonts w:ascii="Times New Roman" w:hAnsi="Times New Roman" w:cs="Times New Roman"/>
          <w:sz w:val="28"/>
          <w:szCs w:val="28"/>
        </w:rPr>
        <w:t>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ED8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школьного и муниципального </w:t>
      </w:r>
      <w:r w:rsidRPr="00D75ED8">
        <w:rPr>
          <w:rFonts w:ascii="Times New Roman" w:hAnsi="Times New Roman" w:cs="Times New Roman"/>
          <w:sz w:val="28"/>
          <w:szCs w:val="28"/>
        </w:rPr>
        <w:t xml:space="preserve">туров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5ED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российской олимпиады школьников;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50D">
        <w:rPr>
          <w:rFonts w:ascii="Times New Roman" w:hAnsi="Times New Roman" w:cs="Times New Roman"/>
          <w:sz w:val="28"/>
          <w:szCs w:val="28"/>
        </w:rPr>
        <w:t>сопровождение независимой системы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450D">
        <w:rPr>
          <w:rFonts w:ascii="Times New Roman" w:hAnsi="Times New Roman" w:cs="Times New Roman"/>
          <w:sz w:val="28"/>
          <w:szCs w:val="28"/>
        </w:rPr>
        <w:t xml:space="preserve"> качества образования (участие в мониторингах</w:t>
      </w:r>
      <w:r>
        <w:rPr>
          <w:rFonts w:ascii="Times New Roman" w:hAnsi="Times New Roman" w:cs="Times New Roman"/>
          <w:sz w:val="28"/>
          <w:szCs w:val="28"/>
        </w:rPr>
        <w:t xml:space="preserve"> предметных достижений учащихся</w:t>
      </w:r>
      <w:r w:rsidRPr="00D9450D">
        <w:rPr>
          <w:rFonts w:ascii="Times New Roman" w:hAnsi="Times New Roman" w:cs="Times New Roman"/>
          <w:sz w:val="28"/>
          <w:szCs w:val="28"/>
        </w:rPr>
        <w:t>, сопровождение рейтингования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организаций).</w:t>
      </w:r>
    </w:p>
    <w:p w:rsidR="008334A3" w:rsidRPr="006F559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sz w:val="28"/>
          <w:szCs w:val="28"/>
        </w:rPr>
        <w:t xml:space="preserve">МБОУ ДПО «ИМЦ» также сопровождает реализацию муниципальной программы Полысаевского городского округа «Развитие системы образования», План мероприятий («дорожная карта») </w:t>
      </w:r>
      <w:r w:rsidRPr="006F5593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«Изменения в отраслях социальной сферы Полысаевского городского округа, направленные на повышение эффективности образования»</w:t>
      </w:r>
      <w:r w:rsidRPr="006F5593">
        <w:rPr>
          <w:rFonts w:ascii="Times New Roman" w:hAnsi="Times New Roman" w:cs="Times New Roman"/>
          <w:i/>
          <w:sz w:val="28"/>
          <w:szCs w:val="28"/>
        </w:rPr>
        <w:t>.</w:t>
      </w:r>
    </w:p>
    <w:p w:rsidR="008334A3" w:rsidRPr="009C6440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440">
        <w:rPr>
          <w:rFonts w:ascii="Times New Roman" w:hAnsi="Times New Roman" w:cs="Times New Roman"/>
          <w:sz w:val="28"/>
          <w:szCs w:val="28"/>
        </w:rPr>
        <w:t>Объектами методической поддержки МБОУ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Pr="009C6440">
        <w:rPr>
          <w:rFonts w:ascii="Times New Roman" w:hAnsi="Times New Roman" w:cs="Times New Roman"/>
          <w:sz w:val="28"/>
          <w:szCs w:val="28"/>
        </w:rPr>
        <w:t xml:space="preserve"> «ИМЦ» являются: </w:t>
      </w:r>
    </w:p>
    <w:p w:rsidR="008334A3" w:rsidRPr="009C6440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6440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 (5 общеобразовательных школ (2 средние общеобразовательные школы с углубленным изучением отдельных предметов, 2 основных общеобразовательных школы), 1 средняя общеобразовательная </w:t>
      </w:r>
      <w:r w:rsidRPr="009C6440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а-интернат)</w:t>
      </w:r>
      <w:r w:rsidRPr="009C64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4A3" w:rsidRPr="009C6440" w:rsidRDefault="00B479DF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34A3" w:rsidRPr="009C644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организаций; </w:t>
      </w:r>
    </w:p>
    <w:p w:rsidR="008334A3" w:rsidRPr="009C6440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4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 детского творчества;</w:t>
      </w:r>
    </w:p>
    <w:p w:rsidR="008334A3" w:rsidRPr="009C6440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FD">
        <w:rPr>
          <w:rFonts w:ascii="Times New Roman" w:hAnsi="Times New Roman" w:cs="Times New Roman"/>
          <w:sz w:val="28"/>
          <w:szCs w:val="28"/>
        </w:rPr>
        <w:t>40</w:t>
      </w:r>
      <w:r w:rsidR="00B939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B939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93918">
        <w:rPr>
          <w:rFonts w:ascii="Times New Roman" w:hAnsi="Times New Roman" w:cs="Times New Roman"/>
          <w:sz w:val="28"/>
          <w:szCs w:val="28"/>
        </w:rPr>
        <w:t>ов</w:t>
      </w:r>
      <w:r w:rsidRPr="009C6440">
        <w:rPr>
          <w:rFonts w:ascii="Times New Roman" w:hAnsi="Times New Roman" w:cs="Times New Roman"/>
          <w:sz w:val="28"/>
          <w:szCs w:val="28"/>
        </w:rPr>
        <w:t xml:space="preserve"> и </w:t>
      </w:r>
      <w:r w:rsidRPr="008B1DFD">
        <w:rPr>
          <w:rFonts w:ascii="Times New Roman" w:hAnsi="Times New Roman" w:cs="Times New Roman"/>
          <w:sz w:val="28"/>
          <w:szCs w:val="28"/>
        </w:rPr>
        <w:t>4</w:t>
      </w:r>
      <w:r w:rsidR="00B93918">
        <w:rPr>
          <w:rFonts w:ascii="Times New Roman" w:hAnsi="Times New Roman" w:cs="Times New Roman"/>
          <w:sz w:val="28"/>
          <w:szCs w:val="28"/>
        </w:rPr>
        <w:t>2руководящих работника</w:t>
      </w:r>
      <w:r w:rsidRPr="009C6440">
        <w:rPr>
          <w:rFonts w:ascii="Times New Roman" w:hAnsi="Times New Roman" w:cs="Times New Roman"/>
          <w:sz w:val="28"/>
          <w:szCs w:val="28"/>
        </w:rPr>
        <w:t>.</w:t>
      </w:r>
    </w:p>
    <w:p w:rsidR="008334A3" w:rsidRDefault="008334A3" w:rsidP="00B479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4A3" w:rsidRPr="002A5541" w:rsidRDefault="008334A3" w:rsidP="00B479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541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содержания и качества подготовки </w:t>
      </w:r>
      <w:r>
        <w:rPr>
          <w:rFonts w:ascii="Times New Roman" w:hAnsi="Times New Roman" w:cs="Times New Roman"/>
          <w:b/>
          <w:i/>
          <w:sz w:val="28"/>
          <w:szCs w:val="28"/>
        </w:rPr>
        <w:t>слушателей</w:t>
      </w:r>
    </w:p>
    <w:p w:rsidR="008334A3" w:rsidRDefault="008334A3" w:rsidP="00B4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ДПО «ИМЦ» в 201</w:t>
      </w:r>
      <w:r w:rsidR="00FA2987">
        <w:rPr>
          <w:rFonts w:ascii="Times New Roman" w:hAnsi="Times New Roman" w:cs="Times New Roman"/>
          <w:sz w:val="28"/>
          <w:szCs w:val="28"/>
        </w:rPr>
        <w:t>7/2018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реализовывались </w:t>
      </w:r>
      <w:r w:rsidR="00FA29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</w:t>
      </w:r>
      <w:r w:rsidR="00FA29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программы повышения квалификации: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«Деятельность педагога дошкольной образовательной организации в условиях реализации ФГОС ДО»</w:t>
      </w:r>
    </w:p>
    <w:p w:rsidR="00424AB1" w:rsidRDefault="008334A3" w:rsidP="004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«Нормативно-правовое обеспечение системы образования»;</w:t>
      </w:r>
    </w:p>
    <w:p w:rsidR="008334A3" w:rsidRPr="003C5266" w:rsidRDefault="008334A3" w:rsidP="00F257DD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266">
        <w:rPr>
          <w:rFonts w:ascii="Times New Roman" w:hAnsi="Times New Roman" w:cs="Times New Roman"/>
          <w:sz w:val="28"/>
          <w:szCs w:val="28"/>
        </w:rPr>
        <w:t>«Организация исследовательской деятельности в образовательных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4A3" w:rsidRPr="00DA00A8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дополнительная общеразвивающая программа – «Секреты эффективной работы 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Microsoftoffice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34A3" w:rsidRPr="00D75ED8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5ED8">
        <w:rPr>
          <w:rFonts w:ascii="Times New Roman" w:hAnsi="Times New Roman" w:cs="Times New Roman"/>
          <w:sz w:val="28"/>
          <w:szCs w:val="28"/>
        </w:rPr>
        <w:t>рограммы охватывают практически все категории педагогических р</w:t>
      </w:r>
      <w:r>
        <w:rPr>
          <w:rFonts w:ascii="Times New Roman" w:hAnsi="Times New Roman" w:cs="Times New Roman"/>
          <w:sz w:val="28"/>
          <w:szCs w:val="28"/>
        </w:rPr>
        <w:t>аботников образовательных организаций</w:t>
      </w:r>
      <w:r w:rsidRPr="00D75ED8">
        <w:rPr>
          <w:rFonts w:ascii="Times New Roman" w:hAnsi="Times New Roman" w:cs="Times New Roman"/>
          <w:sz w:val="28"/>
          <w:szCs w:val="28"/>
        </w:rPr>
        <w:t>:</w:t>
      </w:r>
      <w:r w:rsidR="00362FB5">
        <w:rPr>
          <w:rFonts w:ascii="Times New Roman" w:hAnsi="Times New Roman" w:cs="Times New Roman"/>
          <w:sz w:val="28"/>
          <w:szCs w:val="28"/>
        </w:rPr>
        <w:t xml:space="preserve"> </w:t>
      </w:r>
      <w:r w:rsidRPr="00D75E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чителя-предметники, учителя начальных классов, воспитатели дошкольных образовательных организаций</w:t>
      </w:r>
      <w:r w:rsidRPr="00D75ED8">
        <w:rPr>
          <w:rFonts w:ascii="Times New Roman" w:hAnsi="Times New Roman" w:cs="Times New Roman"/>
          <w:sz w:val="28"/>
          <w:szCs w:val="28"/>
        </w:rPr>
        <w:t xml:space="preserve">, педагоги дополнительного образования. Содержание программ отражает различные </w:t>
      </w:r>
      <w:r>
        <w:rPr>
          <w:rFonts w:ascii="Times New Roman" w:hAnsi="Times New Roman" w:cs="Times New Roman"/>
          <w:sz w:val="28"/>
          <w:szCs w:val="28"/>
        </w:rPr>
        <w:t>области педагогической практики.</w:t>
      </w:r>
    </w:p>
    <w:p w:rsidR="008334A3" w:rsidRPr="00804E61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8">
        <w:rPr>
          <w:rFonts w:ascii="Times New Roman" w:hAnsi="Times New Roman" w:cs="Times New Roman"/>
          <w:sz w:val="28"/>
          <w:szCs w:val="28"/>
        </w:rPr>
        <w:t>Освоение программ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D75ED8">
        <w:rPr>
          <w:rFonts w:ascii="Times New Roman" w:hAnsi="Times New Roman" w:cs="Times New Roman"/>
          <w:sz w:val="28"/>
          <w:szCs w:val="28"/>
        </w:rPr>
        <w:t>завершается обязательной итоговой аттестацией</w:t>
      </w:r>
      <w:r w:rsidR="00362FB5">
        <w:rPr>
          <w:rFonts w:ascii="Times New Roman" w:hAnsi="Times New Roman" w:cs="Times New Roman"/>
          <w:sz w:val="28"/>
          <w:szCs w:val="28"/>
        </w:rPr>
        <w:t xml:space="preserve"> </w:t>
      </w:r>
      <w:r w:rsidRPr="00D75E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5ED8">
        <w:rPr>
          <w:rFonts w:ascii="Times New Roman" w:hAnsi="Times New Roman" w:cs="Times New Roman"/>
          <w:sz w:val="28"/>
          <w:szCs w:val="28"/>
        </w:rPr>
        <w:t>оответствии с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промежуточной </w:t>
      </w:r>
      <w:r w:rsidRPr="00D75ED8">
        <w:rPr>
          <w:rFonts w:ascii="Times New Roman" w:hAnsi="Times New Roman" w:cs="Times New Roman"/>
          <w:sz w:val="28"/>
          <w:szCs w:val="28"/>
        </w:rPr>
        <w:t>и итоговой аттестации слушателей.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75ED8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слушатели </w:t>
      </w:r>
      <w:r w:rsidRPr="00D75ED8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 xml:space="preserve">оили </w:t>
      </w:r>
      <w:r w:rsidRPr="00D75ED8">
        <w:rPr>
          <w:rFonts w:ascii="Times New Roman" w:hAnsi="Times New Roman" w:cs="Times New Roman"/>
          <w:sz w:val="28"/>
          <w:szCs w:val="28"/>
        </w:rPr>
        <w:t xml:space="preserve">программы. </w:t>
      </w:r>
      <w:r>
        <w:rPr>
          <w:rFonts w:ascii="Times New Roman" w:hAnsi="Times New Roman" w:cs="Times New Roman"/>
          <w:sz w:val="28"/>
          <w:szCs w:val="28"/>
        </w:rPr>
        <w:t>По ДПП ПК в 201</w:t>
      </w:r>
      <w:r w:rsidR="00FA29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FA2987">
        <w:rPr>
          <w:rFonts w:ascii="Times New Roman" w:hAnsi="Times New Roman" w:cs="Times New Roman"/>
          <w:sz w:val="28"/>
          <w:szCs w:val="28"/>
        </w:rPr>
        <w:t>8 учебном году прошли обучение 47</w:t>
      </w:r>
      <w:r>
        <w:rPr>
          <w:rFonts w:ascii="Times New Roman" w:hAnsi="Times New Roman" w:cs="Times New Roman"/>
          <w:sz w:val="28"/>
          <w:szCs w:val="28"/>
        </w:rPr>
        <w:t xml:space="preserve"> человек. По дополнительной общеразвивающей программе прошли обучение 15 человек.</w:t>
      </w:r>
    </w:p>
    <w:p w:rsidR="008334A3" w:rsidRDefault="008334A3" w:rsidP="00F257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4A3" w:rsidRPr="0073291D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D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образовательной и методической деятельности МБОУ ДПО «ИМЦ»                 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75ED8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Pr="00D75ED8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расписанием 1 раз в месяц </w:t>
      </w:r>
      <w:r w:rsidRPr="00D75ED8">
        <w:rPr>
          <w:rFonts w:ascii="Times New Roman" w:hAnsi="Times New Roman" w:cs="Times New Roman"/>
          <w:sz w:val="28"/>
          <w:szCs w:val="28"/>
        </w:rPr>
        <w:t>по 4 академических часа</w:t>
      </w:r>
      <w:r w:rsidR="00AB5A34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D75ED8">
        <w:rPr>
          <w:rFonts w:ascii="Times New Roman" w:hAnsi="Times New Roman" w:cs="Times New Roman"/>
          <w:sz w:val="28"/>
          <w:szCs w:val="28"/>
        </w:rPr>
        <w:t>-минутным перерывом</w:t>
      </w:r>
      <w:r>
        <w:rPr>
          <w:rFonts w:ascii="Times New Roman" w:hAnsi="Times New Roman" w:cs="Times New Roman"/>
          <w:sz w:val="28"/>
          <w:szCs w:val="28"/>
        </w:rPr>
        <w:t xml:space="preserve"> после каждого академического часа. Группа слушателей – 15 человек.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1BCA">
        <w:rPr>
          <w:rFonts w:ascii="Times New Roman" w:hAnsi="Times New Roman" w:cs="Times New Roman"/>
          <w:sz w:val="28"/>
          <w:szCs w:val="28"/>
        </w:rPr>
        <w:t>договором о сотрудничестве,</w:t>
      </w:r>
      <w:r>
        <w:rPr>
          <w:rFonts w:ascii="Times New Roman" w:hAnsi="Times New Roman" w:cs="Times New Roman"/>
          <w:sz w:val="28"/>
          <w:szCs w:val="28"/>
        </w:rPr>
        <w:t xml:space="preserve"> заключённым между КРИПКиПРО и МБОУ ДПО «ИМЦ», заявками образовательных организаций в отчётном учебном году информационно-методический центр работал над организацией повышения квалификации педагогических и руководящих работников. </w:t>
      </w:r>
    </w:p>
    <w:p w:rsidR="008334A3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 w:rsidRPr="00775EDB">
        <w:rPr>
          <w:sz w:val="28"/>
          <w:szCs w:val="28"/>
        </w:rPr>
        <w:t xml:space="preserve">Система курсовой подготовки формируется муниципальной методической службой совместно с образовательными </w:t>
      </w:r>
      <w:r>
        <w:rPr>
          <w:sz w:val="28"/>
          <w:szCs w:val="28"/>
        </w:rPr>
        <w:t>организациями</w:t>
      </w:r>
      <w:r w:rsidRPr="00775EDB">
        <w:rPr>
          <w:sz w:val="28"/>
          <w:szCs w:val="28"/>
        </w:rPr>
        <w:t xml:space="preserve"> на основе мониторинга потребностей педагогических кадров в дополнительном профессиональном образовании, уровня их профессионализма и затруднений в деятельности. </w:t>
      </w:r>
    </w:p>
    <w:p w:rsidR="008334A3" w:rsidRPr="00775EDB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 w:rsidRPr="00775EDB">
        <w:rPr>
          <w:sz w:val="28"/>
          <w:szCs w:val="28"/>
        </w:rPr>
        <w:t>Составлен перспективный план-график повышения квалификации педагогических работников образовательных учреждений Полысаевского городского округа. Ведется электронная регистрация на курсы повышения квалификации в КРИПКиПРО.</w:t>
      </w:r>
    </w:p>
    <w:p w:rsidR="008334A3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AB5A34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AB5A34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плановые курсы повышения квалификации в КРИПКиПРО прошли </w:t>
      </w:r>
      <w:r w:rsidRPr="00E24738">
        <w:rPr>
          <w:sz w:val="28"/>
          <w:szCs w:val="28"/>
        </w:rPr>
        <w:t>10</w:t>
      </w:r>
      <w:r w:rsidR="00E24738" w:rsidRPr="00E24738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506054">
        <w:rPr>
          <w:sz w:val="28"/>
          <w:szCs w:val="28"/>
        </w:rPr>
        <w:t>а.</w:t>
      </w:r>
      <w:r>
        <w:rPr>
          <w:sz w:val="28"/>
          <w:szCs w:val="28"/>
        </w:rPr>
        <w:t xml:space="preserve"> Заявки образовательных организаций удовлетворены на 100%. </w:t>
      </w:r>
    </w:p>
    <w:p w:rsidR="00424AB1" w:rsidRDefault="008334A3" w:rsidP="0042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A6">
        <w:rPr>
          <w:rFonts w:ascii="Times New Roman" w:hAnsi="Times New Roman" w:cs="Times New Roman"/>
          <w:sz w:val="28"/>
          <w:szCs w:val="28"/>
        </w:rPr>
        <w:t>Повышению практической значимости обучения по программам повышения квалификации способствовал</w:t>
      </w:r>
      <w:r w:rsidR="00F935FE">
        <w:rPr>
          <w:rFonts w:ascii="Times New Roman" w:hAnsi="Times New Roman" w:cs="Times New Roman"/>
          <w:sz w:val="28"/>
          <w:szCs w:val="28"/>
        </w:rPr>
        <w:t xml:space="preserve">а реализация </w:t>
      </w:r>
      <w:r w:rsidRPr="00B810A6">
        <w:rPr>
          <w:rFonts w:ascii="Times New Roman" w:hAnsi="Times New Roman" w:cs="Times New Roman"/>
          <w:sz w:val="28"/>
          <w:szCs w:val="28"/>
        </w:rPr>
        <w:t>технического задания на выполнение итоговой работы. В 201</w:t>
      </w:r>
      <w:r w:rsidR="00F935FE">
        <w:rPr>
          <w:rFonts w:ascii="Times New Roman" w:hAnsi="Times New Roman" w:cs="Times New Roman"/>
          <w:sz w:val="28"/>
          <w:szCs w:val="28"/>
        </w:rPr>
        <w:t>7</w:t>
      </w:r>
      <w:r w:rsidRPr="00B810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10A6">
        <w:rPr>
          <w:rFonts w:ascii="Times New Roman" w:hAnsi="Times New Roman" w:cs="Times New Roman"/>
          <w:sz w:val="28"/>
          <w:szCs w:val="28"/>
        </w:rPr>
        <w:t>1</w:t>
      </w:r>
      <w:r w:rsidR="00F935FE">
        <w:rPr>
          <w:rFonts w:ascii="Times New Roman" w:hAnsi="Times New Roman" w:cs="Times New Roman"/>
          <w:sz w:val="28"/>
          <w:szCs w:val="28"/>
        </w:rPr>
        <w:t>8</w:t>
      </w:r>
      <w:r w:rsidRPr="00B810A6">
        <w:rPr>
          <w:rFonts w:ascii="Times New Roman" w:hAnsi="Times New Roman" w:cs="Times New Roman"/>
          <w:sz w:val="28"/>
          <w:szCs w:val="28"/>
        </w:rPr>
        <w:t xml:space="preserve"> учебном году педагоги</w:t>
      </w:r>
      <w:r w:rsidR="0036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Полысаевского городского округа</w:t>
      </w:r>
      <w:r w:rsidRPr="00B810A6">
        <w:rPr>
          <w:rFonts w:ascii="Times New Roman" w:hAnsi="Times New Roman" w:cs="Times New Roman"/>
          <w:sz w:val="28"/>
          <w:szCs w:val="28"/>
        </w:rPr>
        <w:t xml:space="preserve"> защищали итоговые работы, темы которых соответствовали техническому заданию, сформулированному совместно с работодателем.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AE7">
        <w:rPr>
          <w:rFonts w:ascii="Times New Roman" w:hAnsi="Times New Roman" w:cs="Times New Roman"/>
          <w:sz w:val="28"/>
          <w:szCs w:val="28"/>
        </w:rPr>
        <w:lastRenderedPageBreak/>
        <w:t>В отчетном году МБОУ ДПО «ИМЦ» инициировало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и руководящих</w:t>
      </w:r>
      <w:r w:rsidRPr="00024AE7">
        <w:rPr>
          <w:rFonts w:ascii="Times New Roman" w:hAnsi="Times New Roman" w:cs="Times New Roman"/>
          <w:sz w:val="28"/>
          <w:szCs w:val="28"/>
        </w:rPr>
        <w:t xml:space="preserve"> работников на внебюджетное обучение по дополнительным профессиональным программам повышения квалификации и переподготовки. 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Внебюджетное обучение прошли </w:t>
      </w:r>
      <w:r w:rsidR="00A171CA" w:rsidRPr="0012121E">
        <w:rPr>
          <w:rFonts w:ascii="Times New Roman" w:hAnsi="Times New Roman" w:cs="Times New Roman"/>
          <w:sz w:val="28"/>
          <w:szCs w:val="28"/>
        </w:rPr>
        <w:t>2</w:t>
      </w:r>
      <w:r w:rsidR="0012121E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</w:t>
      </w:r>
      <w:r w:rsidRPr="00CE5373">
        <w:rPr>
          <w:rFonts w:ascii="Times New Roman" w:hAnsi="Times New Roman" w:cs="Times New Roman"/>
          <w:sz w:val="28"/>
          <w:szCs w:val="28"/>
        </w:rPr>
        <w:t>: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КРИПКиПРО: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9A5">
        <w:rPr>
          <w:rFonts w:ascii="Times New Roman" w:hAnsi="Times New Roman" w:cs="Times New Roman"/>
          <w:sz w:val="28"/>
          <w:szCs w:val="28"/>
        </w:rPr>
        <w:t>«Комплексная безопасность ОУ» (</w:t>
      </w:r>
      <w:r>
        <w:rPr>
          <w:rFonts w:ascii="Times New Roman" w:hAnsi="Times New Roman" w:cs="Times New Roman"/>
          <w:sz w:val="28"/>
          <w:szCs w:val="28"/>
        </w:rPr>
        <w:t xml:space="preserve">72 часа, </w:t>
      </w:r>
      <w:r w:rsidRPr="00662F93">
        <w:rPr>
          <w:rFonts w:ascii="Times New Roman" w:hAnsi="Times New Roman" w:cs="Times New Roman"/>
          <w:sz w:val="28"/>
          <w:szCs w:val="28"/>
        </w:rPr>
        <w:t>3</w:t>
      </w:r>
      <w:r w:rsidR="00662F93">
        <w:rPr>
          <w:rFonts w:ascii="Times New Roman" w:hAnsi="Times New Roman" w:cs="Times New Roman"/>
          <w:sz w:val="28"/>
          <w:szCs w:val="28"/>
        </w:rPr>
        <w:t>5</w:t>
      </w:r>
      <w:r w:rsidRPr="000629A5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работника);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информационных технологий в педагогической практике» (72 часа, </w:t>
      </w:r>
      <w:r w:rsidR="00662F93" w:rsidRPr="00662F93">
        <w:rPr>
          <w:rFonts w:ascii="Times New Roman" w:hAnsi="Times New Roman" w:cs="Times New Roman"/>
          <w:sz w:val="28"/>
          <w:szCs w:val="28"/>
        </w:rPr>
        <w:t>2</w:t>
      </w:r>
      <w:r w:rsidRPr="00662F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4D1">
        <w:rPr>
          <w:rFonts w:ascii="Times New Roman" w:hAnsi="Times New Roman" w:cs="Times New Roman"/>
          <w:sz w:val="28"/>
          <w:szCs w:val="28"/>
        </w:rPr>
        <w:t>«Структурирование образовательного процесса в современной дошкольной образовательной организации в условиях реализации ФГОС»</w:t>
      </w:r>
      <w:r>
        <w:rPr>
          <w:rFonts w:ascii="Times New Roman" w:hAnsi="Times New Roman" w:cs="Times New Roman"/>
          <w:sz w:val="28"/>
          <w:szCs w:val="28"/>
        </w:rPr>
        <w:t xml:space="preserve"> (120 часов, </w:t>
      </w:r>
      <w:r w:rsidR="007E64D1" w:rsidRPr="007E64D1">
        <w:rPr>
          <w:rFonts w:ascii="Times New Roman" w:hAnsi="Times New Roman" w:cs="Times New Roman"/>
          <w:sz w:val="28"/>
          <w:szCs w:val="28"/>
        </w:rPr>
        <w:t>4</w:t>
      </w:r>
      <w:r w:rsidRPr="007E64D1">
        <w:rPr>
          <w:rFonts w:ascii="Times New Roman" w:hAnsi="Times New Roman" w:cs="Times New Roman"/>
          <w:sz w:val="28"/>
          <w:szCs w:val="28"/>
        </w:rPr>
        <w:t>9</w:t>
      </w:r>
      <w:r w:rsidR="00C17AE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C17AE0" w:rsidRDefault="00C17AE0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ДПО «</w:t>
      </w:r>
      <w:r>
        <w:rPr>
          <w:rFonts w:ascii="Times New Roman" w:hAnsi="Times New Roman"/>
          <w:sz w:val="28"/>
          <w:szCs w:val="28"/>
        </w:rPr>
        <w:t>Межрегиональный институт повышения квалификации и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» (г. Кемерово):</w:t>
      </w:r>
    </w:p>
    <w:p w:rsidR="00C17AE0" w:rsidRDefault="00C17AE0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«Обработка и защита персональных данных в организации» (40 часов, 18 человек).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ДПО КО «РЦПП ТЕТРАКОМ»: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«Оказание первой </w:t>
      </w:r>
      <w:r w:rsidR="004B1710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>
        <w:rPr>
          <w:rFonts w:ascii="Times New Roman" w:hAnsi="Times New Roman" w:cs="Times New Roman"/>
          <w:sz w:val="28"/>
          <w:szCs w:val="28"/>
        </w:rPr>
        <w:t xml:space="preserve">помощи» (24 часа, </w:t>
      </w:r>
      <w:r w:rsidR="007E64D1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0EC8">
        <w:rPr>
          <w:rFonts w:ascii="Times New Roman" w:hAnsi="Times New Roman" w:cs="Times New Roman"/>
          <w:sz w:val="28"/>
          <w:szCs w:val="28"/>
        </w:rPr>
        <w:t>АНО ДПО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A21D2">
        <w:rPr>
          <w:rFonts w:ascii="Times New Roman" w:hAnsi="Times New Roman"/>
          <w:sz w:val="28"/>
          <w:szCs w:val="28"/>
        </w:rPr>
        <w:t>Межрегиональный институт повышения квалификации и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21D2">
        <w:rPr>
          <w:rFonts w:ascii="Times New Roman" w:hAnsi="Times New Roman" w:cs="Times New Roman"/>
          <w:sz w:val="28"/>
          <w:szCs w:val="28"/>
        </w:rPr>
        <w:t xml:space="preserve"> (г. Кемерово)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«Менеджмент</w:t>
      </w:r>
      <w:r w:rsidR="00BA21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организации» прошли переподготовку </w:t>
      </w:r>
      <w:r w:rsidR="00BA21D2">
        <w:rPr>
          <w:rFonts w:ascii="Times New Roman" w:hAnsi="Times New Roman" w:cs="Times New Roman"/>
          <w:sz w:val="28"/>
          <w:szCs w:val="28"/>
        </w:rPr>
        <w:t>1</w:t>
      </w:r>
      <w:r w:rsidR="00B700CF">
        <w:rPr>
          <w:rFonts w:ascii="Times New Roman" w:hAnsi="Times New Roman" w:cs="Times New Roman"/>
          <w:sz w:val="28"/>
          <w:szCs w:val="28"/>
        </w:rPr>
        <w:t>7</w:t>
      </w:r>
      <w:r w:rsidR="00BA21D2">
        <w:rPr>
          <w:rFonts w:ascii="Times New Roman" w:hAnsi="Times New Roman" w:cs="Times New Roman"/>
          <w:sz w:val="28"/>
          <w:szCs w:val="28"/>
        </w:rPr>
        <w:t xml:space="preserve"> ч</w:t>
      </w:r>
      <w:r w:rsidR="00162D16">
        <w:rPr>
          <w:rFonts w:ascii="Times New Roman" w:hAnsi="Times New Roman" w:cs="Times New Roman"/>
          <w:sz w:val="28"/>
          <w:szCs w:val="28"/>
        </w:rPr>
        <w:t xml:space="preserve">еловек: </w:t>
      </w:r>
      <w:r w:rsidR="00B700CF">
        <w:rPr>
          <w:rFonts w:ascii="Times New Roman" w:hAnsi="Times New Roman" w:cs="Times New Roman"/>
          <w:sz w:val="28"/>
          <w:szCs w:val="28"/>
        </w:rPr>
        <w:t>1</w:t>
      </w:r>
      <w:r w:rsidR="00162D16">
        <w:rPr>
          <w:rFonts w:ascii="Times New Roman" w:hAnsi="Times New Roman" w:cs="Times New Roman"/>
          <w:sz w:val="28"/>
          <w:szCs w:val="28"/>
        </w:rPr>
        <w:t xml:space="preserve"> директор, </w:t>
      </w:r>
      <w:r w:rsidR="00B700CF">
        <w:rPr>
          <w:rFonts w:ascii="Times New Roman" w:hAnsi="Times New Roman" w:cs="Times New Roman"/>
          <w:sz w:val="28"/>
          <w:szCs w:val="28"/>
        </w:rPr>
        <w:t>3 заместителя директора</w:t>
      </w:r>
      <w:r w:rsidR="00162D16">
        <w:rPr>
          <w:rFonts w:ascii="Times New Roman" w:hAnsi="Times New Roman" w:cs="Times New Roman"/>
          <w:sz w:val="28"/>
          <w:szCs w:val="28"/>
        </w:rPr>
        <w:t xml:space="preserve">,  </w:t>
      </w:r>
      <w:r w:rsidR="00B700CF">
        <w:rPr>
          <w:rFonts w:ascii="Times New Roman" w:hAnsi="Times New Roman" w:cs="Times New Roman"/>
          <w:sz w:val="28"/>
          <w:szCs w:val="28"/>
        </w:rPr>
        <w:t xml:space="preserve">2 </w:t>
      </w:r>
      <w:r w:rsidR="00162D16">
        <w:rPr>
          <w:rFonts w:ascii="Times New Roman" w:hAnsi="Times New Roman" w:cs="Times New Roman"/>
          <w:sz w:val="28"/>
          <w:szCs w:val="28"/>
        </w:rPr>
        <w:t xml:space="preserve">заведующих,  </w:t>
      </w:r>
      <w:r w:rsidR="00B700CF">
        <w:rPr>
          <w:rFonts w:ascii="Times New Roman" w:hAnsi="Times New Roman" w:cs="Times New Roman"/>
          <w:sz w:val="28"/>
          <w:szCs w:val="28"/>
        </w:rPr>
        <w:t xml:space="preserve">4 </w:t>
      </w:r>
      <w:r w:rsidR="00162D16">
        <w:rPr>
          <w:rFonts w:ascii="Times New Roman" w:hAnsi="Times New Roman" w:cs="Times New Roman"/>
          <w:sz w:val="28"/>
          <w:szCs w:val="28"/>
        </w:rPr>
        <w:t>старших воспитател</w:t>
      </w:r>
      <w:r w:rsidR="00B700CF">
        <w:rPr>
          <w:rFonts w:ascii="Times New Roman" w:hAnsi="Times New Roman" w:cs="Times New Roman"/>
          <w:sz w:val="28"/>
          <w:szCs w:val="28"/>
        </w:rPr>
        <w:t>я, 7</w:t>
      </w:r>
      <w:r w:rsidR="00162D16">
        <w:rPr>
          <w:rFonts w:ascii="Times New Roman" w:hAnsi="Times New Roman" w:cs="Times New Roman"/>
          <w:sz w:val="28"/>
          <w:szCs w:val="28"/>
        </w:rPr>
        <w:t xml:space="preserve"> педагогических работников. 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таблицах 1, 2 показана положительная динамика выполнения показателя «Увеличение доли руководителей, прошедших обучение по программе </w:t>
      </w:r>
      <w:r w:rsidRPr="0047714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C8462C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47714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562E" w:rsidRDefault="0043562E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4A3" w:rsidRPr="006A09C9" w:rsidRDefault="008334A3" w:rsidP="00F257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09C9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8334A3" w:rsidRPr="00C63E3F" w:rsidRDefault="008334A3" w:rsidP="00F25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3F">
        <w:rPr>
          <w:rFonts w:ascii="Times New Roman" w:hAnsi="Times New Roman" w:cs="Times New Roman"/>
          <w:b/>
          <w:sz w:val="24"/>
          <w:szCs w:val="24"/>
        </w:rPr>
        <w:t>Обучение руководителей по программе «Менеджмент</w:t>
      </w:r>
      <w:r w:rsidR="00C8462C">
        <w:rPr>
          <w:rFonts w:ascii="Times New Roman" w:hAnsi="Times New Roman" w:cs="Times New Roman"/>
          <w:b/>
          <w:sz w:val="24"/>
          <w:szCs w:val="24"/>
        </w:rPr>
        <w:t xml:space="preserve"> в организации</w:t>
      </w:r>
      <w:r w:rsidRPr="00C63E3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443"/>
        <w:gridCol w:w="1818"/>
        <w:gridCol w:w="1889"/>
        <w:gridCol w:w="1701"/>
        <w:gridCol w:w="1720"/>
      </w:tblGrid>
      <w:tr w:rsidR="008334A3" w:rsidTr="005A07BF">
        <w:tc>
          <w:tcPr>
            <w:tcW w:w="2443" w:type="dxa"/>
            <w:vMerge w:val="restart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707" w:type="dxa"/>
            <w:gridSpan w:val="2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Директора</w:t>
            </w:r>
          </w:p>
        </w:tc>
        <w:tc>
          <w:tcPr>
            <w:tcW w:w="3421" w:type="dxa"/>
            <w:gridSpan w:val="2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Заведующие</w:t>
            </w:r>
          </w:p>
        </w:tc>
      </w:tr>
      <w:tr w:rsidR="008334A3" w:rsidTr="005A07BF">
        <w:tc>
          <w:tcPr>
            <w:tcW w:w="2443" w:type="dxa"/>
            <w:vMerge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Прошли обучение</w:t>
            </w:r>
          </w:p>
        </w:tc>
        <w:tc>
          <w:tcPr>
            <w:tcW w:w="1889" w:type="dxa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% имеющих 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 от общего количества директоров ОО</w:t>
            </w:r>
          </w:p>
        </w:tc>
        <w:tc>
          <w:tcPr>
            <w:tcW w:w="1701" w:type="dxa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Прошли обучение</w:t>
            </w:r>
          </w:p>
        </w:tc>
        <w:tc>
          <w:tcPr>
            <w:tcW w:w="1720" w:type="dxa"/>
          </w:tcPr>
          <w:p w:rsidR="008334A3" w:rsidRPr="00625C10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% имеющих 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 от общего количества заведующих ОО</w:t>
            </w:r>
          </w:p>
        </w:tc>
      </w:tr>
      <w:tr w:rsidR="008334A3" w:rsidTr="005A07BF">
        <w:tc>
          <w:tcPr>
            <w:tcW w:w="2443" w:type="dxa"/>
          </w:tcPr>
          <w:p w:rsidR="008334A3" w:rsidRPr="00453017" w:rsidRDefault="008334A3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  <w:p w:rsidR="008334A3" w:rsidRPr="00453017" w:rsidRDefault="008334A3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18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701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334A3" w:rsidTr="005A07BF">
        <w:tc>
          <w:tcPr>
            <w:tcW w:w="2443" w:type="dxa"/>
          </w:tcPr>
          <w:p w:rsidR="008334A3" w:rsidRPr="00E74CFA" w:rsidRDefault="008334A3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FA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:rsidR="008334A3" w:rsidRPr="00E74CFA" w:rsidRDefault="008334A3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18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701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8334A3" w:rsidRPr="00453017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334A3" w:rsidTr="005A07BF">
        <w:tc>
          <w:tcPr>
            <w:tcW w:w="2443" w:type="dxa"/>
          </w:tcPr>
          <w:p w:rsidR="008334A3" w:rsidRPr="00396C3E" w:rsidRDefault="008334A3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3E">
              <w:rPr>
                <w:rFonts w:ascii="Times New Roman" w:hAnsi="Times New Roman" w:cs="Times New Roman"/>
                <w:sz w:val="24"/>
                <w:szCs w:val="24"/>
              </w:rPr>
              <w:t xml:space="preserve">2016/2017 </w:t>
            </w:r>
          </w:p>
          <w:p w:rsidR="008334A3" w:rsidRPr="00396C3E" w:rsidRDefault="008334A3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3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18" w:type="dxa"/>
          </w:tcPr>
          <w:p w:rsidR="008334A3" w:rsidRPr="00E74CFA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334A3" w:rsidRPr="00E74CFA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8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8334A3" w:rsidRPr="005C2F7F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:rsidR="008334A3" w:rsidRPr="005C2F7F" w:rsidRDefault="008334A3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7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62D16" w:rsidTr="005A07BF">
        <w:tc>
          <w:tcPr>
            <w:tcW w:w="2443" w:type="dxa"/>
          </w:tcPr>
          <w:p w:rsidR="00162D16" w:rsidRDefault="00162D16" w:rsidP="00F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2017/2018 </w:t>
            </w:r>
          </w:p>
          <w:p w:rsidR="00162D16" w:rsidRPr="00625C10" w:rsidRDefault="00162D16" w:rsidP="00F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18" w:type="dxa"/>
          </w:tcPr>
          <w:p w:rsidR="00162D16" w:rsidRPr="00E30B28" w:rsidRDefault="00162D16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162D16" w:rsidRPr="006508CF" w:rsidRDefault="00162D16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62D16" w:rsidRPr="005C2F7F" w:rsidRDefault="00162D16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162D16" w:rsidRPr="005C2F7F" w:rsidRDefault="00396C3E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</w:tr>
    </w:tbl>
    <w:p w:rsidR="00424AB1" w:rsidRDefault="00424AB1" w:rsidP="00F257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562E" w:rsidRDefault="0043562E" w:rsidP="00F257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562E" w:rsidRDefault="0043562E" w:rsidP="00F257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334A3" w:rsidRPr="006A09C9" w:rsidRDefault="008334A3" w:rsidP="00F257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09C9"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</w:p>
    <w:p w:rsidR="008334A3" w:rsidRDefault="008334A3" w:rsidP="00F25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3F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заместителей </w:t>
      </w:r>
      <w:r w:rsidRPr="00C63E3F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C8462C">
        <w:rPr>
          <w:rFonts w:ascii="Times New Roman" w:hAnsi="Times New Roman" w:cs="Times New Roman"/>
          <w:b/>
          <w:sz w:val="24"/>
          <w:szCs w:val="24"/>
        </w:rPr>
        <w:t xml:space="preserve"> и старших воспитателей </w:t>
      </w:r>
      <w:r w:rsidRPr="00C63E3F">
        <w:rPr>
          <w:rFonts w:ascii="Times New Roman" w:hAnsi="Times New Roman" w:cs="Times New Roman"/>
          <w:b/>
          <w:sz w:val="24"/>
          <w:szCs w:val="24"/>
        </w:rPr>
        <w:t xml:space="preserve"> по программе «Менеджмент</w:t>
      </w:r>
      <w:r w:rsidR="00C8462C">
        <w:rPr>
          <w:rFonts w:ascii="Times New Roman" w:hAnsi="Times New Roman" w:cs="Times New Roman"/>
          <w:b/>
          <w:sz w:val="24"/>
          <w:szCs w:val="24"/>
        </w:rPr>
        <w:t xml:space="preserve"> в организации</w:t>
      </w:r>
      <w:r w:rsidRPr="00C63E3F">
        <w:rPr>
          <w:rFonts w:ascii="Times New Roman" w:hAnsi="Times New Roman" w:cs="Times New Roman"/>
          <w:b/>
          <w:sz w:val="24"/>
          <w:szCs w:val="24"/>
        </w:rPr>
        <w:t>»</w:t>
      </w:r>
    </w:p>
    <w:p w:rsidR="00BB66F2" w:rsidRPr="00C63E3F" w:rsidRDefault="00BB66F2" w:rsidP="00F25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27" w:type="dxa"/>
        <w:tblLook w:val="04A0"/>
      </w:tblPr>
      <w:tblGrid>
        <w:gridCol w:w="2779"/>
        <w:gridCol w:w="1604"/>
        <w:gridCol w:w="1790"/>
        <w:gridCol w:w="1470"/>
        <w:gridCol w:w="1984"/>
      </w:tblGrid>
      <w:tr w:rsidR="00BB66F2" w:rsidRPr="00A622B7" w:rsidTr="00BB66F2">
        <w:tc>
          <w:tcPr>
            <w:tcW w:w="2779" w:type="dxa"/>
            <w:vMerge w:val="restart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394" w:type="dxa"/>
            <w:gridSpan w:val="2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 xml:space="preserve">Заместители </w:t>
            </w:r>
          </w:p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директоров</w:t>
            </w:r>
          </w:p>
        </w:tc>
        <w:tc>
          <w:tcPr>
            <w:tcW w:w="3454" w:type="dxa"/>
            <w:gridSpan w:val="2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Старшие воспитатели</w:t>
            </w:r>
          </w:p>
        </w:tc>
      </w:tr>
      <w:tr w:rsidR="00BB66F2" w:rsidRPr="00A622B7" w:rsidTr="00BB66F2">
        <w:tc>
          <w:tcPr>
            <w:tcW w:w="2779" w:type="dxa"/>
            <w:vMerge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Прошли обучение</w:t>
            </w:r>
          </w:p>
        </w:tc>
        <w:tc>
          <w:tcPr>
            <w:tcW w:w="1790" w:type="dxa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% имеющих 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 от общего числа заместителей директоров</w:t>
            </w:r>
          </w:p>
        </w:tc>
        <w:tc>
          <w:tcPr>
            <w:tcW w:w="1470" w:type="dxa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Прошли обучение</w:t>
            </w:r>
          </w:p>
        </w:tc>
        <w:tc>
          <w:tcPr>
            <w:tcW w:w="1984" w:type="dxa"/>
          </w:tcPr>
          <w:p w:rsidR="00BB66F2" w:rsidRPr="00625C10" w:rsidRDefault="00BB66F2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10">
              <w:rPr>
                <w:rFonts w:ascii="Times New Roman" w:hAnsi="Times New Roman" w:cs="Times New Roman"/>
                <w:b/>
              </w:rPr>
              <w:t>% имеющих 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 от общего числа старших воспитателей</w:t>
            </w:r>
          </w:p>
        </w:tc>
      </w:tr>
      <w:tr w:rsidR="00BB66F2" w:rsidRPr="00453017" w:rsidTr="00BB66F2">
        <w:tc>
          <w:tcPr>
            <w:tcW w:w="2779" w:type="dxa"/>
          </w:tcPr>
          <w:p w:rsidR="00BB66F2" w:rsidRPr="00453017" w:rsidRDefault="00BB66F2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2014/2015учебный год</w:t>
            </w:r>
          </w:p>
        </w:tc>
        <w:tc>
          <w:tcPr>
            <w:tcW w:w="1604" w:type="dxa"/>
          </w:tcPr>
          <w:p w:rsidR="00BB66F2" w:rsidRPr="00453017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BB66F2" w:rsidRPr="00453017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4530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0" w:type="dxa"/>
          </w:tcPr>
          <w:p w:rsidR="00BB66F2" w:rsidRDefault="005A07BF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66F2" w:rsidRDefault="005A07BF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66F2" w:rsidRPr="00453017" w:rsidTr="00BB66F2">
        <w:tc>
          <w:tcPr>
            <w:tcW w:w="2779" w:type="dxa"/>
          </w:tcPr>
          <w:p w:rsidR="00BB66F2" w:rsidRPr="00C03867" w:rsidRDefault="00BB66F2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67">
              <w:rPr>
                <w:rFonts w:ascii="Times New Roman" w:hAnsi="Times New Roman" w:cs="Times New Roman"/>
                <w:sz w:val="24"/>
                <w:szCs w:val="24"/>
              </w:rPr>
              <w:t>2015/2016 учебный год</w:t>
            </w:r>
          </w:p>
        </w:tc>
        <w:tc>
          <w:tcPr>
            <w:tcW w:w="1604" w:type="dxa"/>
          </w:tcPr>
          <w:p w:rsidR="00BB66F2" w:rsidRPr="00453017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BB66F2" w:rsidRPr="00453017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  <w:tc>
          <w:tcPr>
            <w:tcW w:w="1470" w:type="dxa"/>
          </w:tcPr>
          <w:p w:rsidR="00BB66F2" w:rsidRDefault="005A07BF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66F2" w:rsidRDefault="005A07BF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BB66F2" w:rsidRPr="00453017" w:rsidTr="00BB66F2">
        <w:tc>
          <w:tcPr>
            <w:tcW w:w="2779" w:type="dxa"/>
          </w:tcPr>
          <w:p w:rsidR="00BB66F2" w:rsidRPr="0061271C" w:rsidRDefault="00BB66F2" w:rsidP="00F2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1C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604" w:type="dxa"/>
          </w:tcPr>
          <w:p w:rsidR="00BB66F2" w:rsidRPr="00F66DB8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BB66F2" w:rsidRPr="00F66DB8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4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0" w:type="dxa"/>
          </w:tcPr>
          <w:p w:rsidR="00BB66F2" w:rsidRPr="00EE04EF" w:rsidRDefault="005A07BF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66F2" w:rsidRPr="00EE04EF" w:rsidRDefault="00B3473D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BB66F2" w:rsidRPr="00453017" w:rsidTr="00BB66F2">
        <w:tc>
          <w:tcPr>
            <w:tcW w:w="2779" w:type="dxa"/>
          </w:tcPr>
          <w:p w:rsidR="00BB66F2" w:rsidRPr="00625C10" w:rsidRDefault="00BB66F2" w:rsidP="00F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2017/2018 учебный год</w:t>
            </w:r>
          </w:p>
        </w:tc>
        <w:tc>
          <w:tcPr>
            <w:tcW w:w="1604" w:type="dxa"/>
          </w:tcPr>
          <w:p w:rsidR="00BB66F2" w:rsidRPr="00F32075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BB66F2" w:rsidRPr="00EE04EF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0" w:type="dxa"/>
          </w:tcPr>
          <w:p w:rsidR="00BB66F2" w:rsidRDefault="00BB66F2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B66F2" w:rsidRDefault="005A07BF" w:rsidP="00F2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BB6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4A3" w:rsidRPr="00D75ED8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Межкурсовое повышение квалификации проводилось через деятельность городских профессиональных методических объединений, городских проблемных групп, школ, практикумов, клубов. Методическая работа проводилась в форме семинаров, мастер-классов, открытых уроков, консультаций.</w:t>
      </w:r>
    </w:p>
    <w:p w:rsidR="008334A3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раза в течение учебного года проходят заседания 23 городских профессиональных методических объединений (ГПМО): 2 для руководящих работников, 12 для учителей-предметников, для учителей начальных классов, для школьных библиотекарей, педагогов-психологов и социальных педагогов, для</w:t>
      </w:r>
      <w:r w:rsidR="00362FB5">
        <w:rPr>
          <w:rFonts w:ascii="Times New Roman" w:hAnsi="Times New Roman" w:cs="Times New Roman"/>
          <w:sz w:val="28"/>
          <w:szCs w:val="28"/>
        </w:rPr>
        <w:t xml:space="preserve"> </w:t>
      </w:r>
      <w:r w:rsidRPr="00F5420C">
        <w:rPr>
          <w:rFonts w:ascii="Times New Roman" w:hAnsi="Times New Roman"/>
          <w:sz w:val="28"/>
          <w:szCs w:val="28"/>
        </w:rPr>
        <w:t xml:space="preserve">педагогов начальных знаний в области обороны и </w:t>
      </w:r>
      <w:r w:rsidRPr="00F5420C">
        <w:rPr>
          <w:rFonts w:ascii="Times New Roman" w:hAnsi="Times New Roman"/>
          <w:sz w:val="28"/>
        </w:rPr>
        <w:t>подготовки по основам военной службы,</w:t>
      </w:r>
      <w:r>
        <w:rPr>
          <w:rFonts w:ascii="Times New Roman" w:hAnsi="Times New Roman" w:cs="Times New Roman"/>
          <w:sz w:val="28"/>
          <w:szCs w:val="28"/>
        </w:rPr>
        <w:t xml:space="preserve"> 5 ГПМО для педагогов дошкольных образовательных учреждений. </w:t>
      </w:r>
    </w:p>
    <w:p w:rsidR="008334A3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проблеме введения ФГОС работали </w:t>
      </w:r>
      <w:r w:rsidR="00B93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городских проблемных групп</w:t>
      </w:r>
      <w:r w:rsidR="00B938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(ГПГ) учителей-предметников, 1 городская проблемная группа для педагогов ДОУ. 1 городская проблемная группа работала по подготовке к ГИА-9 по русскому языку.</w:t>
      </w:r>
    </w:p>
    <w:p w:rsidR="008334A3" w:rsidRPr="00D75ED8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8">
        <w:rPr>
          <w:rFonts w:ascii="Times New Roman" w:hAnsi="Times New Roman" w:cs="Times New Roman"/>
          <w:sz w:val="28"/>
          <w:szCs w:val="28"/>
        </w:rPr>
        <w:t>За отчётный период</w:t>
      </w:r>
      <w:r>
        <w:rPr>
          <w:rFonts w:ascii="Times New Roman" w:hAnsi="Times New Roman" w:cs="Times New Roman"/>
          <w:sz w:val="28"/>
          <w:szCs w:val="28"/>
        </w:rPr>
        <w:t xml:space="preserve"> МБОУ ДПО «ИМЦ» совместно с образовательными учреждениями </w:t>
      </w:r>
      <w:r w:rsidRPr="00D75ED8">
        <w:rPr>
          <w:rFonts w:ascii="Times New Roman" w:hAnsi="Times New Roman" w:cs="Times New Roman"/>
          <w:sz w:val="28"/>
          <w:szCs w:val="28"/>
        </w:rPr>
        <w:t>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</w:t>
      </w:r>
      <w:r w:rsidRPr="009935ED">
        <w:rPr>
          <w:rFonts w:ascii="Times New Roman" w:hAnsi="Times New Roman" w:cs="Times New Roman"/>
          <w:sz w:val="28"/>
          <w:szCs w:val="28"/>
        </w:rPr>
        <w:t>2</w:t>
      </w:r>
      <w:r w:rsidR="009935ED" w:rsidRPr="009935ED">
        <w:rPr>
          <w:rFonts w:ascii="Times New Roman" w:hAnsi="Times New Roman" w:cs="Times New Roman"/>
          <w:sz w:val="28"/>
          <w:szCs w:val="28"/>
        </w:rPr>
        <w:t>2</w:t>
      </w:r>
      <w:r w:rsidRPr="009935ED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334A3" w:rsidRPr="00735F19" w:rsidRDefault="008334A3" w:rsidP="005145D5">
      <w:pPr>
        <w:pStyle w:val="ae"/>
        <w:ind w:firstLine="720"/>
        <w:jc w:val="both"/>
        <w:rPr>
          <w:b w:val="0"/>
          <w:szCs w:val="28"/>
        </w:rPr>
      </w:pPr>
      <w:r w:rsidRPr="00375098">
        <w:rPr>
          <w:b w:val="0"/>
          <w:szCs w:val="28"/>
        </w:rPr>
        <w:t>Методистами МБОУ</w:t>
      </w:r>
      <w:r>
        <w:rPr>
          <w:b w:val="0"/>
          <w:szCs w:val="28"/>
        </w:rPr>
        <w:t xml:space="preserve"> ДПО</w:t>
      </w:r>
      <w:r w:rsidRPr="00375098">
        <w:rPr>
          <w:b w:val="0"/>
          <w:szCs w:val="28"/>
        </w:rPr>
        <w:t xml:space="preserve"> «ИМЦ» проведен</w:t>
      </w:r>
      <w:r w:rsidR="00796C61">
        <w:rPr>
          <w:b w:val="0"/>
          <w:szCs w:val="28"/>
        </w:rPr>
        <w:t>а</w:t>
      </w:r>
      <w:r w:rsidR="00362FB5">
        <w:rPr>
          <w:b w:val="0"/>
          <w:szCs w:val="28"/>
        </w:rPr>
        <w:t xml:space="preserve"> </w:t>
      </w:r>
      <w:r w:rsidRPr="00796C61">
        <w:rPr>
          <w:b w:val="0"/>
          <w:szCs w:val="28"/>
        </w:rPr>
        <w:t>9</w:t>
      </w:r>
      <w:r w:rsidR="00796C61" w:rsidRPr="00796C61">
        <w:rPr>
          <w:b w:val="0"/>
          <w:szCs w:val="28"/>
        </w:rPr>
        <w:t>1</w:t>
      </w:r>
      <w:r w:rsidRPr="00796C61">
        <w:rPr>
          <w:b w:val="0"/>
          <w:szCs w:val="28"/>
        </w:rPr>
        <w:t xml:space="preserve"> </w:t>
      </w:r>
      <w:r w:rsidRPr="00D760CA">
        <w:rPr>
          <w:b w:val="0"/>
          <w:szCs w:val="28"/>
        </w:rPr>
        <w:t>консультаци</w:t>
      </w:r>
      <w:r w:rsidR="00796C61">
        <w:rPr>
          <w:b w:val="0"/>
          <w:szCs w:val="28"/>
        </w:rPr>
        <w:t>я</w:t>
      </w:r>
      <w:r w:rsidRPr="00D760CA">
        <w:rPr>
          <w:b w:val="0"/>
          <w:szCs w:val="28"/>
        </w:rPr>
        <w:t>,</w:t>
      </w:r>
      <w:r w:rsidRPr="00375098">
        <w:rPr>
          <w:b w:val="0"/>
          <w:szCs w:val="28"/>
        </w:rPr>
        <w:t xml:space="preserve"> в том числе</w:t>
      </w:r>
      <w:r w:rsidR="00A62F29">
        <w:rPr>
          <w:b w:val="0"/>
          <w:szCs w:val="28"/>
        </w:rPr>
        <w:t xml:space="preserve"> 23</w:t>
      </w:r>
      <w:r w:rsidR="00A548EF">
        <w:rPr>
          <w:b w:val="0"/>
          <w:szCs w:val="28"/>
        </w:rPr>
        <w:t xml:space="preserve"> внеплановых.</w:t>
      </w:r>
    </w:p>
    <w:p w:rsidR="008334A3" w:rsidRPr="00477C56" w:rsidRDefault="008334A3" w:rsidP="005145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5805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5805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методисты МБОУ ДПО «ИМЦ» привлекали педагогических работников к участию в конкурсах профессионального мастерства (приложение 2). Положительным результатам участия педагогов в указанных конкурсах </w:t>
      </w:r>
      <w:r w:rsidRPr="00570001">
        <w:rPr>
          <w:rFonts w:ascii="Times New Roman" w:hAnsi="Times New Roman" w:cs="Times New Roman"/>
          <w:sz w:val="28"/>
          <w:szCs w:val="28"/>
        </w:rPr>
        <w:t xml:space="preserve">(рост количества победных и призовых мест с </w:t>
      </w:r>
      <w:r w:rsidR="00570001" w:rsidRPr="00570001">
        <w:rPr>
          <w:rFonts w:ascii="Times New Roman" w:hAnsi="Times New Roman" w:cs="Times New Roman"/>
          <w:sz w:val="28"/>
          <w:szCs w:val="28"/>
        </w:rPr>
        <w:t>16</w:t>
      </w:r>
      <w:r w:rsidRPr="00570001">
        <w:rPr>
          <w:rFonts w:ascii="Times New Roman" w:hAnsi="Times New Roman" w:cs="Times New Roman"/>
          <w:sz w:val="28"/>
          <w:szCs w:val="28"/>
        </w:rPr>
        <w:t xml:space="preserve"> в 201</w:t>
      </w:r>
      <w:r w:rsidR="0058058A" w:rsidRPr="00570001">
        <w:rPr>
          <w:rFonts w:ascii="Times New Roman" w:hAnsi="Times New Roman" w:cs="Times New Roman"/>
          <w:sz w:val="28"/>
          <w:szCs w:val="28"/>
        </w:rPr>
        <w:t>6</w:t>
      </w:r>
      <w:r w:rsidRPr="00570001">
        <w:rPr>
          <w:rFonts w:ascii="Times New Roman" w:hAnsi="Times New Roman" w:cs="Times New Roman"/>
          <w:sz w:val="28"/>
          <w:szCs w:val="28"/>
        </w:rPr>
        <w:t>/201</w:t>
      </w:r>
      <w:r w:rsidR="0058058A" w:rsidRPr="00570001">
        <w:rPr>
          <w:rFonts w:ascii="Times New Roman" w:hAnsi="Times New Roman" w:cs="Times New Roman"/>
          <w:sz w:val="28"/>
          <w:szCs w:val="28"/>
        </w:rPr>
        <w:t>7</w:t>
      </w:r>
      <w:r w:rsidRPr="00570001">
        <w:rPr>
          <w:rFonts w:ascii="Times New Roman" w:hAnsi="Times New Roman" w:cs="Times New Roman"/>
          <w:sz w:val="28"/>
          <w:szCs w:val="28"/>
        </w:rPr>
        <w:t xml:space="preserve"> учебном году до 1</w:t>
      </w:r>
      <w:r w:rsidR="00570001" w:rsidRPr="00570001">
        <w:rPr>
          <w:rFonts w:ascii="Times New Roman" w:hAnsi="Times New Roman" w:cs="Times New Roman"/>
          <w:sz w:val="28"/>
          <w:szCs w:val="28"/>
        </w:rPr>
        <w:t>8</w:t>
      </w:r>
      <w:r w:rsidRPr="0058058A">
        <w:rPr>
          <w:rFonts w:ascii="Times New Roman" w:hAnsi="Times New Roman" w:cs="Times New Roman"/>
          <w:sz w:val="28"/>
          <w:szCs w:val="28"/>
        </w:rPr>
        <w:t>в 201</w:t>
      </w:r>
      <w:r w:rsidR="0058058A" w:rsidRPr="0058058A">
        <w:rPr>
          <w:rFonts w:ascii="Times New Roman" w:hAnsi="Times New Roman" w:cs="Times New Roman"/>
          <w:sz w:val="28"/>
          <w:szCs w:val="28"/>
        </w:rPr>
        <w:t>7</w:t>
      </w:r>
      <w:r w:rsidRPr="0058058A">
        <w:rPr>
          <w:rFonts w:ascii="Times New Roman" w:hAnsi="Times New Roman" w:cs="Times New Roman"/>
          <w:sz w:val="28"/>
          <w:szCs w:val="28"/>
        </w:rPr>
        <w:t>/201</w:t>
      </w:r>
      <w:r w:rsidR="0058058A" w:rsidRPr="0058058A">
        <w:rPr>
          <w:rFonts w:ascii="Times New Roman" w:hAnsi="Times New Roman" w:cs="Times New Roman"/>
          <w:sz w:val="28"/>
          <w:szCs w:val="28"/>
        </w:rPr>
        <w:t>8</w:t>
      </w:r>
      <w:r w:rsidRPr="0058058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E44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способствовала сложившаяся система методической и информационной поддержки педагогов. </w:t>
      </w:r>
      <w:r w:rsidRPr="00477C56">
        <w:rPr>
          <w:rFonts w:ascii="Times New Roman" w:hAnsi="Times New Roman" w:cs="Times New Roman"/>
          <w:sz w:val="28"/>
          <w:szCs w:val="28"/>
        </w:rPr>
        <w:t>Методисты МБОУ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Pr="00477C56">
        <w:rPr>
          <w:rFonts w:ascii="Times New Roman" w:hAnsi="Times New Roman" w:cs="Times New Roman"/>
          <w:sz w:val="28"/>
          <w:szCs w:val="28"/>
        </w:rPr>
        <w:t xml:space="preserve"> «ИМЦ» приняли участие в п</w:t>
      </w:r>
      <w:r w:rsidRPr="00477C56">
        <w:rPr>
          <w:rFonts w:ascii="Times New Roman" w:eastAsia="Calibri" w:hAnsi="Times New Roman" w:cs="Times New Roman"/>
          <w:sz w:val="28"/>
          <w:szCs w:val="28"/>
        </w:rPr>
        <w:t>роблемно-ориентированны</w:t>
      </w:r>
      <w:r w:rsidRPr="00477C56">
        <w:rPr>
          <w:rFonts w:ascii="Times New Roman" w:hAnsi="Times New Roman" w:cs="Times New Roman"/>
          <w:sz w:val="28"/>
          <w:szCs w:val="28"/>
        </w:rPr>
        <w:t>х</w:t>
      </w:r>
      <w:r w:rsidRPr="00477C56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Pr="00477C56">
        <w:rPr>
          <w:rFonts w:ascii="Times New Roman" w:hAnsi="Times New Roman" w:cs="Times New Roman"/>
          <w:sz w:val="28"/>
          <w:szCs w:val="28"/>
        </w:rPr>
        <w:t xml:space="preserve">ах </w:t>
      </w:r>
      <w:r w:rsidRPr="00477C56">
        <w:rPr>
          <w:rFonts w:ascii="Times New Roman" w:eastAsia="Calibri" w:hAnsi="Times New Roman" w:cs="Times New Roman"/>
          <w:sz w:val="28"/>
          <w:szCs w:val="28"/>
        </w:rPr>
        <w:t>«Информационно-методическое сопровождение конкурсного движения в региональной системе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в п</w:t>
      </w:r>
      <w:r w:rsidRPr="00477C56">
        <w:rPr>
          <w:rFonts w:ascii="Times New Roman" w:eastAsia="Calibri" w:hAnsi="Times New Roman" w:cs="Times New Roman"/>
          <w:sz w:val="28"/>
          <w:szCs w:val="28"/>
        </w:rPr>
        <w:t xml:space="preserve">остоянно </w:t>
      </w:r>
      <w:r w:rsidRPr="00477C56">
        <w:rPr>
          <w:rFonts w:ascii="Times New Roman" w:eastAsia="Calibri" w:hAnsi="Times New Roman" w:cs="Times New Roman"/>
          <w:sz w:val="28"/>
          <w:szCs w:val="28"/>
        </w:rPr>
        <w:lastRenderedPageBreak/>
        <w:t>действующ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77C56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77C56">
        <w:rPr>
          <w:rFonts w:ascii="Times New Roman" w:eastAsia="Calibri" w:hAnsi="Times New Roman" w:cs="Times New Roman"/>
          <w:sz w:val="28"/>
          <w:szCs w:val="28"/>
        </w:rPr>
        <w:t>«Организационно-методическое и информационное сопровождение конкурсов профессионального мастерства»</w:t>
      </w:r>
      <w:r>
        <w:rPr>
          <w:rFonts w:ascii="Times New Roman" w:hAnsi="Times New Roman" w:cs="Times New Roman"/>
          <w:sz w:val="28"/>
          <w:szCs w:val="28"/>
        </w:rPr>
        <w:t>, которые организовал центр конкурсного движения КРИПКиПРО.</w:t>
      </w:r>
    </w:p>
    <w:p w:rsidR="008334A3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участников заочных и очных туров муниципальных и областных конкурсов прошли экспертизу в информационно-методическом центре. Для конкурсантов проведены консультации, мастер-классы с привлечением победителей и лауреатов конкурсов.</w:t>
      </w:r>
    </w:p>
    <w:p w:rsidR="00BC0F4E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A62">
        <w:rPr>
          <w:rFonts w:ascii="Times New Roman" w:hAnsi="Times New Roman" w:cs="Times New Roman"/>
          <w:sz w:val="28"/>
          <w:szCs w:val="28"/>
        </w:rPr>
        <w:t>Ведётся мониторинг аттестации педагогических и руководящих работников. В соответствии с Федеральным законом «Об образовании в Российской Федерации» от 29.12.2012 № 273-ФЗ (статья 49, часть 2)</w:t>
      </w:r>
      <w:r>
        <w:rPr>
          <w:rFonts w:ascii="Times New Roman" w:hAnsi="Times New Roman" w:cs="Times New Roman"/>
          <w:sz w:val="28"/>
          <w:szCs w:val="28"/>
        </w:rPr>
        <w:t xml:space="preserve"> аттестацию педагогических работников в целях подтверждения соответствия занимаемым ими должностям проводит аттестационная комиссия, самостоятельно формируемая организациями, осуществляющими образовательную деятельность. В связи с этим на сайте МБОУ ДПО «ИМЦ» размещены информационные и методические материалы в помощь руководителям и ответственным за аттестацию в образовательных учреждениях</w:t>
      </w:r>
      <w:r>
        <w:t>(</w:t>
      </w:r>
      <w:hyperlink r:id="rId11" w:history="1">
        <w:r w:rsidRPr="004C442C">
          <w:rPr>
            <w:rStyle w:val="aa"/>
            <w:rFonts w:ascii="Times New Roman" w:hAnsi="Times New Roman" w:cs="Times New Roman"/>
            <w:sz w:val="28"/>
            <w:szCs w:val="28"/>
          </w:rPr>
          <w:t>http://polisaevoimc.ucoz.com/index/attestacija/0-14</w:t>
        </w:r>
      </w:hyperlink>
      <w:r>
        <w:t>)</w:t>
      </w:r>
      <w:r>
        <w:rPr>
          <w:rFonts w:ascii="Times New Roman" w:hAnsi="Times New Roman" w:cs="Times New Roman"/>
          <w:sz w:val="28"/>
          <w:szCs w:val="28"/>
        </w:rPr>
        <w:t>. Проведены консультации для педагогических работников.</w:t>
      </w:r>
      <w:r w:rsidR="00BC0F4E">
        <w:rPr>
          <w:rFonts w:ascii="Times New Roman" w:hAnsi="Times New Roman" w:cs="Times New Roman"/>
          <w:sz w:val="28"/>
          <w:szCs w:val="28"/>
        </w:rPr>
        <w:t xml:space="preserve"> Для ответственных в образовательных организациях за аттестацию и сертификацию проведен семинар.</w:t>
      </w:r>
    </w:p>
    <w:p w:rsidR="00030460" w:rsidRPr="00F96F88" w:rsidRDefault="00030460" w:rsidP="0003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88">
        <w:rPr>
          <w:rFonts w:ascii="Times New Roman" w:hAnsi="Times New Roman" w:cs="Times New Roman"/>
          <w:sz w:val="28"/>
          <w:szCs w:val="28"/>
        </w:rPr>
        <w:t>За период с 01.07.2017 года по 01.07.2018 года в соответствии с планом 75 педагогов прошли аттестацию, из них:</w:t>
      </w:r>
    </w:p>
    <w:p w:rsidR="00030460" w:rsidRPr="00F96F88" w:rsidRDefault="00030460" w:rsidP="00030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88">
        <w:rPr>
          <w:rFonts w:ascii="Times New Roman" w:hAnsi="Times New Roman" w:cs="Times New Roman"/>
          <w:sz w:val="28"/>
          <w:szCs w:val="28"/>
        </w:rPr>
        <w:t>на высшую квалификационную категорию – 41 человек;</w:t>
      </w:r>
    </w:p>
    <w:p w:rsidR="00030460" w:rsidRPr="00F96F88" w:rsidRDefault="00030460" w:rsidP="00030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88">
        <w:rPr>
          <w:rFonts w:ascii="Times New Roman" w:hAnsi="Times New Roman" w:cs="Times New Roman"/>
          <w:sz w:val="28"/>
          <w:szCs w:val="28"/>
        </w:rPr>
        <w:t>на первую квалификационную категорию – 34 человека.</w:t>
      </w:r>
    </w:p>
    <w:p w:rsidR="00030460" w:rsidRDefault="00030460" w:rsidP="0003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88">
        <w:rPr>
          <w:rFonts w:ascii="Times New Roman" w:hAnsi="Times New Roman" w:cs="Times New Roman"/>
          <w:sz w:val="28"/>
          <w:szCs w:val="28"/>
        </w:rPr>
        <w:t>Увеличилось количество педагогических работников, имеющих высшую и первую квалификационные категории. Подробную информацию по вопросам аттестации педагогических кадров смотрите в приложении 3.</w:t>
      </w:r>
    </w:p>
    <w:p w:rsidR="008334A3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 № 273-ФЗ (статья 51, часть 4) </w:t>
      </w:r>
      <w:r w:rsidRPr="00FE592F">
        <w:rPr>
          <w:rFonts w:ascii="Times New Roman" w:hAnsi="Times New Roman" w:cs="Times New Roman"/>
          <w:sz w:val="28"/>
          <w:szCs w:val="28"/>
        </w:rPr>
        <w:t>аттестацию на соответствие занимаемой должности</w:t>
      </w:r>
      <w:r w:rsidR="00A210C6">
        <w:rPr>
          <w:rFonts w:ascii="Times New Roman" w:hAnsi="Times New Roman" w:cs="Times New Roman"/>
          <w:sz w:val="28"/>
          <w:szCs w:val="28"/>
        </w:rPr>
        <w:t xml:space="preserve"> </w:t>
      </w:r>
      <w:r w:rsidRPr="00FE592F">
        <w:rPr>
          <w:rFonts w:ascii="Times New Roman" w:hAnsi="Times New Roman" w:cs="Times New Roman"/>
          <w:sz w:val="28"/>
          <w:szCs w:val="28"/>
        </w:rPr>
        <w:t>«заведующий»</w:t>
      </w:r>
      <w:r w:rsidR="0069164F"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 w:rsidRPr="00FE592F">
        <w:rPr>
          <w:rFonts w:ascii="Times New Roman" w:hAnsi="Times New Roman" w:cs="Times New Roman"/>
          <w:sz w:val="28"/>
          <w:szCs w:val="28"/>
        </w:rPr>
        <w:t xml:space="preserve"> успешно прош</w:t>
      </w:r>
      <w:r w:rsidR="0069164F">
        <w:rPr>
          <w:rFonts w:ascii="Times New Roman" w:hAnsi="Times New Roman" w:cs="Times New Roman"/>
          <w:sz w:val="28"/>
          <w:szCs w:val="28"/>
        </w:rPr>
        <w:t>е</w:t>
      </w:r>
      <w:r w:rsidRPr="00FE592F">
        <w:rPr>
          <w:rFonts w:ascii="Times New Roman" w:hAnsi="Times New Roman" w:cs="Times New Roman"/>
          <w:sz w:val="28"/>
          <w:szCs w:val="28"/>
        </w:rPr>
        <w:t>л</w:t>
      </w:r>
      <w:r w:rsidR="0069164F">
        <w:rPr>
          <w:rFonts w:ascii="Times New Roman" w:hAnsi="Times New Roman" w:cs="Times New Roman"/>
          <w:sz w:val="28"/>
          <w:szCs w:val="28"/>
        </w:rPr>
        <w:t xml:space="preserve"> 1</w:t>
      </w:r>
      <w:r w:rsidR="00A210C6">
        <w:rPr>
          <w:rFonts w:ascii="Times New Roman" w:hAnsi="Times New Roman" w:cs="Times New Roman"/>
          <w:sz w:val="28"/>
          <w:szCs w:val="28"/>
        </w:rPr>
        <w:t xml:space="preserve"> </w:t>
      </w:r>
      <w:r w:rsidR="0069164F" w:rsidRPr="0069164F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E3B">
        <w:rPr>
          <w:rFonts w:ascii="Times New Roman" w:hAnsi="Times New Roman" w:cs="Times New Roman"/>
          <w:sz w:val="28"/>
          <w:szCs w:val="28"/>
        </w:rPr>
        <w:t xml:space="preserve"> Проведена аттестация 3 кандидатов на должность руководителя образовательной организации</w:t>
      </w:r>
      <w:r w:rsidR="00A210C6">
        <w:rPr>
          <w:rFonts w:ascii="Times New Roman" w:hAnsi="Times New Roman" w:cs="Times New Roman"/>
          <w:sz w:val="28"/>
          <w:szCs w:val="28"/>
        </w:rPr>
        <w:t xml:space="preserve">. </w:t>
      </w:r>
      <w:r w:rsidRPr="00FE592F">
        <w:rPr>
          <w:rFonts w:ascii="Times New Roman" w:hAnsi="Times New Roman" w:cs="Times New Roman"/>
          <w:sz w:val="28"/>
          <w:szCs w:val="28"/>
        </w:rPr>
        <w:t>Для аттестуемых руководителей</w:t>
      </w:r>
      <w:r w:rsidR="0069164F">
        <w:rPr>
          <w:rFonts w:ascii="Times New Roman" w:hAnsi="Times New Roman" w:cs="Times New Roman"/>
          <w:sz w:val="28"/>
          <w:szCs w:val="28"/>
        </w:rPr>
        <w:t xml:space="preserve"> и кандидатов на должность руководителя</w:t>
      </w:r>
      <w:r w:rsidRPr="00FE592F">
        <w:rPr>
          <w:rFonts w:ascii="Times New Roman" w:hAnsi="Times New Roman" w:cs="Times New Roman"/>
          <w:sz w:val="28"/>
          <w:szCs w:val="28"/>
        </w:rPr>
        <w:t xml:space="preserve"> проведены индивидуальные консультации.</w:t>
      </w:r>
    </w:p>
    <w:p w:rsidR="00BF5191" w:rsidRPr="002466F8" w:rsidRDefault="008334A3" w:rsidP="00514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73F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573F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педагогические работники Полысаевского городского округа приняли активное участие  в областной сертификации (участвовали </w:t>
      </w:r>
      <w:r w:rsidR="001D38B5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работника, из них </w:t>
      </w:r>
      <w:r w:rsidR="001D38B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получили сертификат). Информация об участии и результативности  работников образовательных организаций в областной сертификации размещена в приложении 4.</w:t>
      </w:r>
      <w:r w:rsidR="00A90D4B" w:rsidRPr="00A90D4B">
        <w:rPr>
          <w:rFonts w:ascii="Times New Roman" w:hAnsi="Times New Roman" w:cs="Times New Roman"/>
          <w:sz w:val="28"/>
          <w:szCs w:val="28"/>
        </w:rPr>
        <w:t xml:space="preserve"> </w:t>
      </w:r>
      <w:r w:rsidR="007A052C">
        <w:rPr>
          <w:rFonts w:ascii="Times New Roman" w:hAnsi="Times New Roman" w:cs="Times New Roman"/>
          <w:sz w:val="28"/>
          <w:szCs w:val="28"/>
        </w:rPr>
        <w:t xml:space="preserve">Для </w:t>
      </w:r>
      <w:r w:rsidR="00573F97" w:rsidRPr="007A052C">
        <w:rPr>
          <w:rFonts w:ascii="Times New Roman" w:hAnsi="Times New Roman" w:cs="Times New Roman"/>
          <w:sz w:val="28"/>
          <w:szCs w:val="28"/>
        </w:rPr>
        <w:t>подготовки педагогических и руководящих работников к процедуре сертификации</w:t>
      </w:r>
      <w:r w:rsidR="007A052C">
        <w:rPr>
          <w:rFonts w:ascii="Times New Roman" w:hAnsi="Times New Roman" w:cs="Times New Roman"/>
          <w:sz w:val="28"/>
          <w:szCs w:val="28"/>
        </w:rPr>
        <w:t xml:space="preserve"> проводились консультации, подготовлены сборник </w:t>
      </w:r>
      <w:r w:rsidR="00086291">
        <w:rPr>
          <w:rFonts w:ascii="Times New Roman" w:hAnsi="Times New Roman" w:cs="Times New Roman"/>
          <w:sz w:val="28"/>
          <w:szCs w:val="28"/>
        </w:rPr>
        <w:t xml:space="preserve">информационных материалов «Готовимся к сертификации», словарь понятий «Менеджмент в организации», </w:t>
      </w:r>
      <w:r w:rsidR="00BF5191" w:rsidRPr="002466F8">
        <w:rPr>
          <w:rFonts w:ascii="Times New Roman" w:hAnsi="Times New Roman" w:cs="Times New Roman"/>
          <w:sz w:val="28"/>
          <w:szCs w:val="28"/>
        </w:rPr>
        <w:t>глоссарий «Пользователю персонального компьютера».</w:t>
      </w:r>
    </w:p>
    <w:p w:rsidR="008334A3" w:rsidRDefault="008334A3" w:rsidP="005145D5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A0A9E">
        <w:rPr>
          <w:sz w:val="28"/>
          <w:szCs w:val="28"/>
        </w:rPr>
        <w:t>родолжалась работа по сопровождению процесса информатизации системы образования города.</w:t>
      </w:r>
    </w:p>
    <w:p w:rsidR="008334A3" w:rsidRDefault="008334A3" w:rsidP="005145D5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организациях функционируют официальные сайты. Информационно-методический центр проводит мониторинг работы сайтов, соответствие </w:t>
      </w:r>
      <w:r w:rsidRPr="001477E6">
        <w:rPr>
          <w:sz w:val="28"/>
          <w:szCs w:val="28"/>
        </w:rPr>
        <w:t>размещ</w:t>
      </w:r>
      <w:r>
        <w:rPr>
          <w:sz w:val="28"/>
          <w:szCs w:val="28"/>
        </w:rPr>
        <w:t>ённой</w:t>
      </w:r>
      <w:r w:rsidR="00A90D4B" w:rsidRPr="00A90D4B">
        <w:rPr>
          <w:sz w:val="28"/>
          <w:szCs w:val="28"/>
        </w:rPr>
        <w:t xml:space="preserve"> </w:t>
      </w:r>
      <w:r>
        <w:rPr>
          <w:sz w:val="28"/>
          <w:szCs w:val="28"/>
        </w:rPr>
        <w:t>инфо</w:t>
      </w:r>
      <w:r w:rsidRPr="001477E6">
        <w:rPr>
          <w:sz w:val="28"/>
          <w:szCs w:val="28"/>
        </w:rPr>
        <w:t>рмации об образовательной организации</w:t>
      </w:r>
      <w:r w:rsidR="00A210C6">
        <w:rPr>
          <w:sz w:val="28"/>
          <w:szCs w:val="28"/>
        </w:rPr>
        <w:t xml:space="preserve"> </w:t>
      </w:r>
      <w:r w:rsidR="006D60C4">
        <w:rPr>
          <w:sz w:val="28"/>
          <w:szCs w:val="28"/>
        </w:rPr>
        <w:t xml:space="preserve">ФЗ «Об образовании в Российской Федерации» от 29.12.2012 № 273-ФЗ, </w:t>
      </w:r>
      <w:r>
        <w:rPr>
          <w:sz w:val="28"/>
          <w:szCs w:val="28"/>
        </w:rPr>
        <w:t>Правилам, утверждённым Постановлением РФ</w:t>
      </w:r>
      <w:r w:rsidR="00A90D4B" w:rsidRPr="00A90D4B">
        <w:rPr>
          <w:sz w:val="28"/>
          <w:szCs w:val="28"/>
        </w:rPr>
        <w:t xml:space="preserve"> </w:t>
      </w:r>
      <w:r w:rsidRPr="00FF7FFA">
        <w:rPr>
          <w:sz w:val="28"/>
          <w:szCs w:val="28"/>
        </w:rPr>
        <w:t>от 10.07.2013№ 582</w:t>
      </w:r>
      <w:r w:rsidR="0007738E">
        <w:rPr>
          <w:sz w:val="28"/>
          <w:szCs w:val="28"/>
        </w:rPr>
        <w:t xml:space="preserve"> и приказу</w:t>
      </w:r>
      <w:r w:rsidR="006D60C4">
        <w:rPr>
          <w:sz w:val="28"/>
          <w:szCs w:val="28"/>
        </w:rPr>
        <w:t xml:space="preserve"> Рособрнадзора от 29.05.2014 № 785.</w:t>
      </w:r>
      <w:r>
        <w:rPr>
          <w:sz w:val="28"/>
          <w:szCs w:val="28"/>
        </w:rPr>
        <w:t xml:space="preserve"> На сайте МБОУ ДПО «ИМЦ» размещены методические рекомендации </w:t>
      </w:r>
      <w:hyperlink r:id="rId12" w:history="1">
        <w:r w:rsidRPr="00EA33FF">
          <w:rPr>
            <w:rStyle w:val="aa"/>
            <w:sz w:val="28"/>
            <w:szCs w:val="28"/>
          </w:rPr>
          <w:t>http://polisaevoimc.ucoz.com/index/metodicheskie_rekomendacii_mbou_quot_imc_quot/0-123</w:t>
        </w:r>
      </w:hyperlink>
      <w:r>
        <w:rPr>
          <w:sz w:val="28"/>
          <w:szCs w:val="28"/>
        </w:rPr>
        <w:t xml:space="preserve">. Семинары и консультации проведенные специалистами МБОУ ДПО «ИМЦ», также способствовали совершенствованию сайтов образовательных организаций. Информация размещается своевременно, созданы версии для слабовидящих. Все образовательные организации </w:t>
      </w:r>
      <w:r w:rsidR="006D60C4">
        <w:rPr>
          <w:sz w:val="28"/>
          <w:szCs w:val="28"/>
        </w:rPr>
        <w:t xml:space="preserve">зарегистрированы </w:t>
      </w:r>
      <w:r>
        <w:rPr>
          <w:sz w:val="28"/>
          <w:szCs w:val="28"/>
        </w:rPr>
        <w:t>в ЕСКИ.</w:t>
      </w:r>
    </w:p>
    <w:p w:rsidR="008334A3" w:rsidRPr="00B4682A" w:rsidRDefault="00126393" w:rsidP="005145D5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8334A3" w:rsidRPr="00B4682A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="008334A3" w:rsidRPr="00B4682A">
        <w:rPr>
          <w:sz w:val="28"/>
          <w:szCs w:val="28"/>
        </w:rPr>
        <w:t xml:space="preserve"> учебном году продолжалась работа по изучению дистанционных образовательных технологий. </w:t>
      </w:r>
    </w:p>
    <w:p w:rsidR="008334A3" w:rsidRDefault="00446E1F" w:rsidP="00514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69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региональном депозитарии размещались материалы</w:t>
      </w:r>
      <w:r w:rsidR="008334A3" w:rsidRPr="002C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Полысаевского городского округа</w:t>
      </w:r>
      <w:r w:rsidR="003779CA" w:rsidRPr="0037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3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(таблица 3).</w:t>
      </w:r>
    </w:p>
    <w:p w:rsidR="008334A3" w:rsidRPr="005145D5" w:rsidRDefault="008334A3" w:rsidP="00514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692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14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Таблица 3</w:t>
      </w:r>
    </w:p>
    <w:p w:rsidR="008334A3" w:rsidRDefault="008334A3" w:rsidP="00F257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69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1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Количество материалов педагогов Полысаевского городского округа, размещенных в региональном депозитарии</w:t>
      </w:r>
    </w:p>
    <w:p w:rsidR="008334A3" w:rsidRPr="00C51A38" w:rsidRDefault="008334A3" w:rsidP="00F257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69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18" w:type="dxa"/>
        <w:tblLook w:val="04A0"/>
      </w:tblPr>
      <w:tblGrid>
        <w:gridCol w:w="2890"/>
        <w:gridCol w:w="3477"/>
        <w:gridCol w:w="3186"/>
      </w:tblGrid>
      <w:tr w:rsidR="009B1FAB" w:rsidTr="009B1FAB">
        <w:tc>
          <w:tcPr>
            <w:tcW w:w="2890" w:type="dxa"/>
          </w:tcPr>
          <w:p w:rsidR="009B1FAB" w:rsidRPr="00C560A8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C56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3477" w:type="dxa"/>
          </w:tcPr>
          <w:p w:rsidR="009B1FAB" w:rsidRPr="00C560A8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6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материалов размещенных </w:t>
            </w:r>
          </w:p>
          <w:p w:rsidR="009B1FAB" w:rsidRPr="00C560A8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C56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учебном году</w:t>
            </w:r>
          </w:p>
        </w:tc>
        <w:tc>
          <w:tcPr>
            <w:tcW w:w="3186" w:type="dxa"/>
          </w:tcPr>
          <w:p w:rsidR="009B1FAB" w:rsidRPr="00C560A8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6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ЭОР в депозитарии</w:t>
            </w:r>
          </w:p>
        </w:tc>
      </w:tr>
      <w:tr w:rsidR="009B1FAB" w:rsidTr="009B1FAB">
        <w:tc>
          <w:tcPr>
            <w:tcW w:w="2890" w:type="dxa"/>
          </w:tcPr>
          <w:p w:rsidR="009B1FAB" w:rsidRPr="00416620" w:rsidRDefault="009B1FAB" w:rsidP="00F25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6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2014/2015</w:t>
            </w:r>
          </w:p>
        </w:tc>
        <w:tc>
          <w:tcPr>
            <w:tcW w:w="3477" w:type="dxa"/>
          </w:tcPr>
          <w:p w:rsidR="009B1FAB" w:rsidRPr="00F04344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3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86" w:type="dxa"/>
          </w:tcPr>
          <w:p w:rsidR="009B1FAB" w:rsidRPr="00F04344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B1FAB" w:rsidTr="009B1FAB">
        <w:tc>
          <w:tcPr>
            <w:tcW w:w="2890" w:type="dxa"/>
          </w:tcPr>
          <w:p w:rsidR="009B1FAB" w:rsidRPr="002B67C3" w:rsidRDefault="009B1FAB" w:rsidP="00F25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67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2015/2016</w:t>
            </w:r>
          </w:p>
        </w:tc>
        <w:tc>
          <w:tcPr>
            <w:tcW w:w="3477" w:type="dxa"/>
          </w:tcPr>
          <w:p w:rsidR="009B1FAB" w:rsidRPr="002B67C3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67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86" w:type="dxa"/>
          </w:tcPr>
          <w:p w:rsidR="009B1FAB" w:rsidRPr="002B67C3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9B1FAB" w:rsidTr="009B1FAB">
        <w:tc>
          <w:tcPr>
            <w:tcW w:w="2890" w:type="dxa"/>
          </w:tcPr>
          <w:p w:rsidR="009B1FAB" w:rsidRPr="004C78E0" w:rsidRDefault="009B1FAB" w:rsidP="00F25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2016/2017</w:t>
            </w:r>
          </w:p>
        </w:tc>
        <w:tc>
          <w:tcPr>
            <w:tcW w:w="3477" w:type="dxa"/>
          </w:tcPr>
          <w:p w:rsidR="009B1FAB" w:rsidRPr="00F04344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186" w:type="dxa"/>
          </w:tcPr>
          <w:p w:rsidR="009B1FAB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9B1FAB" w:rsidTr="009B1FAB">
        <w:tc>
          <w:tcPr>
            <w:tcW w:w="2890" w:type="dxa"/>
          </w:tcPr>
          <w:p w:rsidR="009B1FAB" w:rsidRDefault="009B1FAB" w:rsidP="00F25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2017/2018</w:t>
            </w:r>
          </w:p>
        </w:tc>
        <w:tc>
          <w:tcPr>
            <w:tcW w:w="3477" w:type="dxa"/>
          </w:tcPr>
          <w:p w:rsidR="009B1FAB" w:rsidRPr="00126393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3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86" w:type="dxa"/>
          </w:tcPr>
          <w:p w:rsidR="009B1FAB" w:rsidRPr="00126393" w:rsidRDefault="009B1FAB" w:rsidP="00F25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</w:tbl>
    <w:p w:rsidR="008334A3" w:rsidRDefault="008334A3" w:rsidP="00F257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69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0C74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 w:rsidR="004C7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8/2019</w:t>
      </w:r>
      <w:r w:rsidRPr="000C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необходимо продолжить работу по созданию ЭОР и их размещению в региональном депозитарии.</w:t>
      </w:r>
    </w:p>
    <w:p w:rsidR="005F0C74" w:rsidRPr="00527C1B" w:rsidRDefault="005F0C74" w:rsidP="00F257DD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560A8">
        <w:rPr>
          <w:rFonts w:ascii="Times New Roman" w:hAnsi="Times New Roman" w:cs="Times New Roman"/>
          <w:sz w:val="28"/>
        </w:rPr>
        <w:t xml:space="preserve"> В 2017/2018 учебном году проведена консультация для ответственных за ДОТ по вопросу формирования расписания он-лайн в связи с переходом на новую программную платформу. Во все образовательные организации отправлена </w:t>
      </w:r>
      <w:r w:rsidRPr="00C560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подаче заявок на проведение онлайн-мероприятий на сайте</w:t>
      </w:r>
      <w:hyperlink r:id="rId13" w:history="1">
        <w:r w:rsidRPr="00527C1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eschool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kuz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527C1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27C1B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</w:p>
    <w:p w:rsidR="005F0C74" w:rsidRPr="00C560A8" w:rsidRDefault="005F0C74" w:rsidP="00F257DD">
      <w:pPr>
        <w:pStyle w:val="2"/>
        <w:spacing w:before="0" w:after="0"/>
        <w:ind w:firstLine="708"/>
        <w:jc w:val="both"/>
        <w:rPr>
          <w:rStyle w:val="aa"/>
          <w:b w:val="0"/>
          <w:color w:val="000000" w:themeColor="text1"/>
          <w:sz w:val="28"/>
          <w:szCs w:val="28"/>
          <w:u w:val="none"/>
        </w:rPr>
      </w:pPr>
      <w:r w:rsidRPr="00C560A8">
        <w:rPr>
          <w:rStyle w:val="aa"/>
          <w:b w:val="0"/>
          <w:color w:val="000000" w:themeColor="text1"/>
          <w:sz w:val="28"/>
          <w:szCs w:val="28"/>
          <w:u w:val="none"/>
        </w:rPr>
        <w:t xml:space="preserve">В течение </w:t>
      </w:r>
      <w:r w:rsidR="00527C1B">
        <w:rPr>
          <w:rStyle w:val="aa"/>
          <w:b w:val="0"/>
          <w:color w:val="000000" w:themeColor="text1"/>
          <w:sz w:val="28"/>
          <w:szCs w:val="28"/>
          <w:u w:val="none"/>
        </w:rPr>
        <w:t xml:space="preserve">отчетного </w:t>
      </w:r>
      <w:r w:rsidRPr="00C560A8">
        <w:rPr>
          <w:rStyle w:val="aa"/>
          <w:b w:val="0"/>
          <w:color w:val="000000" w:themeColor="text1"/>
          <w:sz w:val="28"/>
          <w:szCs w:val="28"/>
          <w:u w:val="none"/>
        </w:rPr>
        <w:t xml:space="preserve">учебного года ответственные за внедрение ДОТ в ОО </w:t>
      </w:r>
      <w:r w:rsidR="00C560A8" w:rsidRPr="00C560A8">
        <w:rPr>
          <w:rStyle w:val="aa"/>
          <w:b w:val="0"/>
          <w:color w:val="000000" w:themeColor="text1"/>
          <w:sz w:val="28"/>
          <w:szCs w:val="28"/>
          <w:u w:val="none"/>
        </w:rPr>
        <w:t>про</w:t>
      </w:r>
      <w:r w:rsidRPr="00C560A8">
        <w:rPr>
          <w:rStyle w:val="aa"/>
          <w:b w:val="0"/>
          <w:color w:val="auto"/>
          <w:sz w:val="28"/>
          <w:szCs w:val="28"/>
          <w:u w:val="none"/>
        </w:rPr>
        <w:t>слушали</w:t>
      </w:r>
      <w:r w:rsidR="003779CA" w:rsidRPr="003779CA">
        <w:rPr>
          <w:rStyle w:val="aa"/>
          <w:b w:val="0"/>
          <w:color w:val="auto"/>
          <w:sz w:val="28"/>
          <w:szCs w:val="28"/>
          <w:u w:val="none"/>
        </w:rPr>
        <w:t xml:space="preserve"> </w:t>
      </w:r>
      <w:r w:rsidRPr="00C560A8">
        <w:rPr>
          <w:rStyle w:val="aa"/>
          <w:b w:val="0"/>
          <w:color w:val="000000" w:themeColor="text1"/>
          <w:sz w:val="28"/>
          <w:szCs w:val="28"/>
          <w:u w:val="none"/>
        </w:rPr>
        <w:t>вебинары</w:t>
      </w:r>
      <w:r w:rsidR="00BD5E87">
        <w:rPr>
          <w:rStyle w:val="aa"/>
          <w:b w:val="0"/>
          <w:color w:val="000000" w:themeColor="text1"/>
          <w:sz w:val="28"/>
          <w:szCs w:val="28"/>
          <w:u w:val="none"/>
        </w:rPr>
        <w:t xml:space="preserve"> </w:t>
      </w:r>
      <w:r w:rsidRPr="00C560A8">
        <w:rPr>
          <w:rStyle w:val="aa"/>
          <w:b w:val="0"/>
          <w:color w:val="000000" w:themeColor="text1"/>
          <w:sz w:val="28"/>
          <w:szCs w:val="28"/>
          <w:u w:val="none"/>
        </w:rPr>
        <w:t>(</w:t>
      </w:r>
      <w:r w:rsidRPr="00C560A8">
        <w:rPr>
          <w:rStyle w:val="aa"/>
          <w:color w:val="000000" w:themeColor="text1"/>
          <w:sz w:val="28"/>
          <w:szCs w:val="28"/>
          <w:u w:val="none"/>
        </w:rPr>
        <w:t>«</w:t>
      </w:r>
      <w:r w:rsidRPr="00C560A8">
        <w:rPr>
          <w:b w:val="0"/>
          <w:sz w:val="28"/>
          <w:szCs w:val="28"/>
        </w:rPr>
        <w:t>Проблемы и перспективы внедрения электронного обучения в регионе», «ВКС: Особенности организации и проведения урока в режиме трансляции», «Региональный депозитарий: публикация и использование электронных образовательных ресурсов»)</w:t>
      </w:r>
      <w:r w:rsidRPr="00C560A8">
        <w:rPr>
          <w:rStyle w:val="aa"/>
          <w:b w:val="0"/>
          <w:color w:val="000000" w:themeColor="text1"/>
          <w:sz w:val="28"/>
          <w:szCs w:val="28"/>
        </w:rPr>
        <w:t xml:space="preserve">, </w:t>
      </w:r>
      <w:r w:rsidRPr="00C560A8">
        <w:rPr>
          <w:rStyle w:val="aa"/>
          <w:b w:val="0"/>
          <w:color w:val="000000" w:themeColor="text1"/>
          <w:sz w:val="28"/>
          <w:szCs w:val="28"/>
          <w:u w:val="none"/>
        </w:rPr>
        <w:t xml:space="preserve">организованные Центром методической и технической поддержки внедрения информационных технологий. </w:t>
      </w:r>
    </w:p>
    <w:p w:rsidR="008E0EAE" w:rsidRDefault="003A4ADE" w:rsidP="008E0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ADE">
        <w:rPr>
          <w:rFonts w:ascii="Times New Roman" w:hAnsi="Times New Roman" w:cs="Times New Roman"/>
          <w:sz w:val="28"/>
          <w:szCs w:val="28"/>
        </w:rPr>
        <w:lastRenderedPageBreak/>
        <w:t xml:space="preserve">В 2017/2018 учебном году учителя общеобразовательных организаций подготовили и провели 14 мероприятий (уроки, семинары, внеурочные занятия и внеклассные мероприятия) с использованием ВКС. Это на 2 мероприятия </w:t>
      </w:r>
      <w:r w:rsidRPr="003A4ADE">
        <w:rPr>
          <w:rFonts w:ascii="Times New Roman" w:hAnsi="Times New Roman" w:cs="Times New Roman"/>
          <w:b/>
          <w:sz w:val="28"/>
          <w:szCs w:val="28"/>
        </w:rPr>
        <w:t>больше</w:t>
      </w:r>
      <w:r w:rsidRPr="003A4ADE">
        <w:rPr>
          <w:rFonts w:ascii="Times New Roman" w:hAnsi="Times New Roman" w:cs="Times New Roman"/>
          <w:sz w:val="28"/>
          <w:szCs w:val="28"/>
        </w:rPr>
        <w:t xml:space="preserve">, чем в прошлом учебном году. </w:t>
      </w:r>
      <w:r w:rsidRPr="003A4ADE">
        <w:rPr>
          <w:rFonts w:ascii="Times New Roman" w:eastAsia="Calibri" w:hAnsi="Times New Roman" w:cs="Times New Roman"/>
          <w:sz w:val="28"/>
        </w:rPr>
        <w:t>Самыми активными уч</w:t>
      </w:r>
      <w:r w:rsidR="008E0EAE">
        <w:rPr>
          <w:rFonts w:ascii="Times New Roman" w:eastAsia="Calibri" w:hAnsi="Times New Roman" w:cs="Times New Roman"/>
          <w:sz w:val="28"/>
        </w:rPr>
        <w:t xml:space="preserve">астниками были школы №№: 14, 32 </w:t>
      </w:r>
      <w:r w:rsidR="008E0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(таблица 4).</w:t>
      </w:r>
    </w:p>
    <w:p w:rsidR="008E0EAE" w:rsidRPr="00E82DBF" w:rsidRDefault="008E0EAE" w:rsidP="008E0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692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82D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Таблица 4</w:t>
      </w:r>
    </w:p>
    <w:p w:rsidR="00C560A8" w:rsidRPr="00C560A8" w:rsidRDefault="00B5203C" w:rsidP="00F257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с использованием ВКС</w:t>
      </w:r>
      <w:r w:rsidR="00C560A8" w:rsidRPr="00C5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F0C74" w:rsidRPr="00C560A8" w:rsidRDefault="005F0C74" w:rsidP="00F257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</w:t>
      </w:r>
      <w:r w:rsidR="00C560A8" w:rsidRPr="00C5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денные в 2017/2018 учебном году</w:t>
      </w:r>
    </w:p>
    <w:tbl>
      <w:tblPr>
        <w:tblStyle w:val="a5"/>
        <w:tblW w:w="0" w:type="auto"/>
        <w:tblLook w:val="04A0"/>
      </w:tblPr>
      <w:tblGrid>
        <w:gridCol w:w="3115"/>
        <w:gridCol w:w="6207"/>
      </w:tblGrid>
      <w:tr w:rsidR="00B5203C" w:rsidRPr="008000E2" w:rsidTr="00B5203C">
        <w:tc>
          <w:tcPr>
            <w:tcW w:w="3115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6207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мероприятий</w:t>
            </w:r>
          </w:p>
        </w:tc>
      </w:tr>
      <w:tr w:rsidR="00B5203C" w:rsidRPr="008000E2" w:rsidTr="00B5203C">
        <w:tc>
          <w:tcPr>
            <w:tcW w:w="3115" w:type="dxa"/>
          </w:tcPr>
          <w:p w:rsidR="00B5203C" w:rsidRPr="00B5203C" w:rsidRDefault="00B5203C" w:rsidP="00F25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«Школа № 14»</w:t>
            </w:r>
          </w:p>
        </w:tc>
        <w:tc>
          <w:tcPr>
            <w:tcW w:w="6207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203C" w:rsidRPr="008000E2" w:rsidTr="00B5203C">
        <w:tc>
          <w:tcPr>
            <w:tcW w:w="3115" w:type="dxa"/>
          </w:tcPr>
          <w:p w:rsidR="00B5203C" w:rsidRPr="00B5203C" w:rsidRDefault="00B5203C" w:rsidP="00F25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«Школа № 17»</w:t>
            </w:r>
          </w:p>
        </w:tc>
        <w:tc>
          <w:tcPr>
            <w:tcW w:w="6207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5203C" w:rsidRPr="008000E2" w:rsidTr="00B5203C">
        <w:tc>
          <w:tcPr>
            <w:tcW w:w="3115" w:type="dxa"/>
          </w:tcPr>
          <w:p w:rsidR="00B5203C" w:rsidRPr="00B5203C" w:rsidRDefault="00B5203C" w:rsidP="00F25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«Школа № 32»</w:t>
            </w:r>
          </w:p>
        </w:tc>
        <w:tc>
          <w:tcPr>
            <w:tcW w:w="6207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B5203C" w:rsidRPr="008000E2" w:rsidTr="00B5203C">
        <w:tc>
          <w:tcPr>
            <w:tcW w:w="3115" w:type="dxa"/>
          </w:tcPr>
          <w:p w:rsidR="00B5203C" w:rsidRPr="00B5203C" w:rsidRDefault="00B5203C" w:rsidP="00F25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«Школа № 35»</w:t>
            </w:r>
          </w:p>
        </w:tc>
        <w:tc>
          <w:tcPr>
            <w:tcW w:w="6207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203C" w:rsidRPr="008000E2" w:rsidTr="00B5203C">
        <w:tc>
          <w:tcPr>
            <w:tcW w:w="3115" w:type="dxa"/>
          </w:tcPr>
          <w:p w:rsidR="00B5203C" w:rsidRPr="00B5203C" w:rsidRDefault="00B5203C" w:rsidP="00F25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№44»</w:t>
            </w:r>
          </w:p>
        </w:tc>
        <w:tc>
          <w:tcPr>
            <w:tcW w:w="6207" w:type="dxa"/>
          </w:tcPr>
          <w:p w:rsidR="00B5203C" w:rsidRPr="00B520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203C" w:rsidRPr="0057073C" w:rsidTr="00B5203C">
        <w:tc>
          <w:tcPr>
            <w:tcW w:w="3115" w:type="dxa"/>
          </w:tcPr>
          <w:p w:rsidR="00B5203C" w:rsidRPr="0057073C" w:rsidRDefault="00B5203C" w:rsidP="00F257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07" w:type="dxa"/>
          </w:tcPr>
          <w:p w:rsidR="00B5203C" w:rsidRPr="0057073C" w:rsidRDefault="00B5203C" w:rsidP="00F257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8334A3" w:rsidRPr="0057073C" w:rsidRDefault="008334A3" w:rsidP="00F257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69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34A3" w:rsidRPr="0057073C" w:rsidRDefault="008334A3" w:rsidP="00F257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7073C">
        <w:rPr>
          <w:rFonts w:ascii="Times New Roman" w:hAnsi="Times New Roman" w:cs="Times New Roman"/>
          <w:sz w:val="28"/>
          <w:szCs w:val="28"/>
        </w:rPr>
        <w:t xml:space="preserve">Нормативные и методические материалы по вопросам дистанционного обучения размещены на официальном сайте МБОУ ДПО «ИМЦ» </w:t>
      </w:r>
      <w:hyperlink r:id="rId14" w:history="1">
        <w:r w:rsidRPr="0057073C">
          <w:rPr>
            <w:rStyle w:val="aa"/>
            <w:rFonts w:ascii="Times New Roman" w:hAnsi="Times New Roman" w:cs="Times New Roman"/>
            <w:sz w:val="28"/>
            <w:szCs w:val="28"/>
          </w:rPr>
          <w:t>http://polisaevoimc.ucoz.com/index/distancionnoe_obuchenie/0-82</w:t>
        </w:r>
      </w:hyperlink>
      <w:r w:rsidRPr="0057073C">
        <w:rPr>
          <w:rFonts w:ascii="Times New Roman" w:hAnsi="Times New Roman" w:cs="Times New Roman"/>
          <w:sz w:val="28"/>
          <w:szCs w:val="28"/>
        </w:rPr>
        <w:t>.</w:t>
      </w:r>
    </w:p>
    <w:p w:rsidR="008334A3" w:rsidRPr="0057073C" w:rsidRDefault="008334A3" w:rsidP="00F257DD">
      <w:pPr>
        <w:pStyle w:val="Default"/>
        <w:ind w:firstLine="709"/>
        <w:jc w:val="both"/>
        <w:rPr>
          <w:sz w:val="28"/>
          <w:szCs w:val="28"/>
        </w:rPr>
      </w:pPr>
      <w:r w:rsidRPr="0057073C">
        <w:rPr>
          <w:sz w:val="28"/>
          <w:szCs w:val="28"/>
        </w:rPr>
        <w:t xml:space="preserve">Приоритетным направлением в деятельности МБОУ ДПО «ИМЦ» в отчетном учебном году </w:t>
      </w:r>
      <w:r w:rsidR="000F2D7D" w:rsidRPr="0057073C">
        <w:rPr>
          <w:sz w:val="28"/>
          <w:szCs w:val="28"/>
        </w:rPr>
        <w:t xml:space="preserve">оставалась </w:t>
      </w:r>
      <w:r w:rsidRPr="0057073C">
        <w:rPr>
          <w:sz w:val="28"/>
          <w:szCs w:val="28"/>
        </w:rPr>
        <w:t>подготовка педагогических и руководящих работников к введению и реализации ФГОС общего образования.</w:t>
      </w:r>
    </w:p>
    <w:p w:rsidR="008334A3" w:rsidRPr="0057073C" w:rsidRDefault="008334A3" w:rsidP="00F257DD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57073C">
        <w:rPr>
          <w:sz w:val="28"/>
          <w:szCs w:val="28"/>
        </w:rPr>
        <w:t xml:space="preserve">Педагоги  дошкольных образовательных учреждений проходили обучение по ДПП ПК «Деятельность педагога дошкольной образовательной организации в условиях реализации ФГОС ДО». </w:t>
      </w:r>
    </w:p>
    <w:p w:rsidR="00EE4A1A" w:rsidRPr="0057073C" w:rsidRDefault="008334A3" w:rsidP="00EE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73C">
        <w:rPr>
          <w:rFonts w:ascii="Times New Roman" w:hAnsi="Times New Roman" w:cs="Times New Roman"/>
          <w:sz w:val="28"/>
          <w:szCs w:val="28"/>
        </w:rPr>
        <w:t>Продолжила работу городская проблемная группа «Изучение и внедрение ФГОС ДО».</w:t>
      </w:r>
      <w:r w:rsidR="00BD5E87">
        <w:rPr>
          <w:rFonts w:ascii="Times New Roman" w:hAnsi="Times New Roman" w:cs="Times New Roman"/>
          <w:sz w:val="28"/>
          <w:szCs w:val="28"/>
        </w:rPr>
        <w:t xml:space="preserve"> </w:t>
      </w:r>
      <w:r w:rsidRPr="0057073C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8F33AD" w:rsidRPr="0057073C">
        <w:rPr>
          <w:rFonts w:ascii="Times New Roman" w:eastAsia="Calibri" w:hAnsi="Times New Roman" w:cs="Times New Roman"/>
          <w:sz w:val="28"/>
          <w:szCs w:val="28"/>
        </w:rPr>
        <w:t xml:space="preserve"> проблемной группы </w:t>
      </w:r>
      <w:r w:rsidR="003C1116" w:rsidRPr="0057073C">
        <w:rPr>
          <w:rFonts w:ascii="Times New Roman" w:eastAsia="Calibri" w:hAnsi="Times New Roman" w:cs="Times New Roman"/>
          <w:sz w:val="28"/>
          <w:szCs w:val="28"/>
        </w:rPr>
        <w:t xml:space="preserve">готовились к проведению самообследования качества образования по шкалам комплексной оценки </w:t>
      </w:r>
      <w:r w:rsidR="003C1116" w:rsidRPr="0057073C">
        <w:rPr>
          <w:rFonts w:ascii="Times New Roman" w:eastAsia="Calibri" w:hAnsi="Times New Roman" w:cs="Times New Roman"/>
          <w:sz w:val="28"/>
          <w:szCs w:val="28"/>
          <w:lang w:val="en-US"/>
        </w:rPr>
        <w:t>ECERS</w:t>
      </w:r>
      <w:r w:rsidR="003C1116" w:rsidRPr="0057073C">
        <w:rPr>
          <w:rFonts w:ascii="Times New Roman" w:eastAsia="Calibri" w:hAnsi="Times New Roman" w:cs="Times New Roman"/>
          <w:sz w:val="28"/>
          <w:szCs w:val="28"/>
        </w:rPr>
        <w:t>-</w:t>
      </w:r>
      <w:r w:rsidR="003C1116" w:rsidRPr="0057073C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3C1116" w:rsidRPr="005707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33AD" w:rsidRPr="0057073C">
        <w:rPr>
          <w:rFonts w:ascii="Times New Roman" w:eastAsia="Calibri" w:hAnsi="Times New Roman" w:cs="Times New Roman"/>
          <w:sz w:val="28"/>
          <w:szCs w:val="28"/>
        </w:rPr>
        <w:t>работали над созданием информационного сборника «По страницам истории развития дошкольного образования Полысаевского городского округа», подготовили дополнительные общеразвивающие программы к прохождению обществе</w:t>
      </w:r>
      <w:r w:rsidR="00DE6CED" w:rsidRPr="0057073C">
        <w:rPr>
          <w:rFonts w:ascii="Times New Roman" w:eastAsia="Calibri" w:hAnsi="Times New Roman" w:cs="Times New Roman"/>
          <w:sz w:val="28"/>
          <w:szCs w:val="28"/>
        </w:rPr>
        <w:t>нно-профессиональной экспертизы. Итоги общественно-профе</w:t>
      </w:r>
      <w:r w:rsidR="00EE4A1A" w:rsidRPr="0057073C">
        <w:rPr>
          <w:rFonts w:ascii="Times New Roman" w:eastAsia="Calibri" w:hAnsi="Times New Roman" w:cs="Times New Roman"/>
          <w:sz w:val="28"/>
          <w:szCs w:val="28"/>
        </w:rPr>
        <w:t xml:space="preserve">ссиональной экспертизы программ представлены в </w:t>
      </w:r>
      <w:r w:rsidR="00EE4A1A" w:rsidRPr="00570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таблице 5.</w:t>
      </w:r>
    </w:p>
    <w:p w:rsidR="00EE4A1A" w:rsidRPr="00E31710" w:rsidRDefault="00EE4A1A" w:rsidP="00EE4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692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317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Таблица 5</w:t>
      </w:r>
    </w:p>
    <w:p w:rsidR="00DE6CED" w:rsidRPr="00EE4A1A" w:rsidRDefault="00EE4A1A" w:rsidP="00DE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A1A">
        <w:rPr>
          <w:rFonts w:ascii="Times New Roman" w:eastAsia="Calibri" w:hAnsi="Times New Roman" w:cs="Times New Roman"/>
          <w:b/>
          <w:sz w:val="28"/>
          <w:szCs w:val="28"/>
        </w:rPr>
        <w:t>Итоги общественно-профессиональной экспертизы программ</w:t>
      </w:r>
    </w:p>
    <w:p w:rsidR="00EE4A1A" w:rsidRDefault="00EE4A1A" w:rsidP="00DE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39"/>
        <w:gridCol w:w="1491"/>
        <w:gridCol w:w="2264"/>
        <w:gridCol w:w="1028"/>
        <w:gridCol w:w="1485"/>
        <w:gridCol w:w="2264"/>
      </w:tblGrid>
      <w:tr w:rsidR="00DC508D" w:rsidTr="00DC508D">
        <w:tc>
          <w:tcPr>
            <w:tcW w:w="4794" w:type="dxa"/>
            <w:gridSpan w:val="3"/>
          </w:tcPr>
          <w:p w:rsidR="00DC508D" w:rsidRPr="00100E7C" w:rsidRDefault="00DC508D" w:rsidP="00100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E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программ с экспертными заключениями</w:t>
            </w:r>
          </w:p>
          <w:p w:rsidR="00DC508D" w:rsidRPr="00100E7C" w:rsidRDefault="00DC508D" w:rsidP="00100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00E7C">
              <w:rPr>
                <w:rFonts w:ascii="Times New Roman" w:hAnsi="Times New Roman" w:cs="Times New Roman"/>
                <w:b/>
                <w:sz w:val="24"/>
                <w:szCs w:val="24"/>
              </w:rPr>
              <w:t>2016/2017учебный год</w:t>
            </w:r>
          </w:p>
        </w:tc>
        <w:tc>
          <w:tcPr>
            <w:tcW w:w="4777" w:type="dxa"/>
            <w:gridSpan w:val="3"/>
          </w:tcPr>
          <w:p w:rsidR="00DC508D" w:rsidRPr="00100E7C" w:rsidRDefault="00DC508D" w:rsidP="00DC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E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программ с экспертными заключениями</w:t>
            </w:r>
          </w:p>
          <w:p w:rsidR="00DC508D" w:rsidRDefault="00DC508D" w:rsidP="00DC50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E7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0E7C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0E7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100E7C" w:rsidTr="00DC508D">
        <w:tc>
          <w:tcPr>
            <w:tcW w:w="1039" w:type="dxa"/>
          </w:tcPr>
          <w:p w:rsidR="00100E7C" w:rsidRPr="00DC508D" w:rsidRDefault="00100E7C" w:rsidP="00100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8D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1491" w:type="dxa"/>
          </w:tcPr>
          <w:p w:rsidR="00100E7C" w:rsidRPr="00DC508D" w:rsidRDefault="00100E7C" w:rsidP="00100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8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2264" w:type="dxa"/>
          </w:tcPr>
          <w:p w:rsidR="00100E7C" w:rsidRPr="00DC508D" w:rsidRDefault="00100E7C" w:rsidP="00100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8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028" w:type="dxa"/>
          </w:tcPr>
          <w:p w:rsidR="00100E7C" w:rsidRPr="00DC508D" w:rsidRDefault="00100E7C" w:rsidP="00100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8D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1485" w:type="dxa"/>
          </w:tcPr>
          <w:p w:rsidR="00100E7C" w:rsidRPr="00DC508D" w:rsidRDefault="00100E7C" w:rsidP="00100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8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2264" w:type="dxa"/>
          </w:tcPr>
          <w:p w:rsidR="00100E7C" w:rsidRPr="00DC508D" w:rsidRDefault="00100E7C" w:rsidP="00100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8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</w:tr>
      <w:tr w:rsidR="00100E7C" w:rsidTr="00DC508D">
        <w:tc>
          <w:tcPr>
            <w:tcW w:w="1039" w:type="dxa"/>
          </w:tcPr>
          <w:p w:rsidR="00100E7C" w:rsidRPr="00DE6CED" w:rsidRDefault="00100E7C" w:rsidP="0010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1" w:type="dxa"/>
          </w:tcPr>
          <w:p w:rsidR="00100E7C" w:rsidRPr="00DE6CED" w:rsidRDefault="00100E7C" w:rsidP="0010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100E7C" w:rsidRPr="00DE6CED" w:rsidRDefault="00100E7C" w:rsidP="0010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100E7C" w:rsidRPr="00DE6CED" w:rsidRDefault="00100E7C" w:rsidP="0010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5" w:type="dxa"/>
          </w:tcPr>
          <w:p w:rsidR="00100E7C" w:rsidRPr="00DE6CED" w:rsidRDefault="00100E7C" w:rsidP="0010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4" w:type="dxa"/>
          </w:tcPr>
          <w:p w:rsidR="00100E7C" w:rsidRPr="00DE6CED" w:rsidRDefault="00100E7C" w:rsidP="0010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0C0CA2" w:rsidRPr="008E5C6D" w:rsidRDefault="008334A3" w:rsidP="00893ECE">
      <w:pPr>
        <w:pStyle w:val="ae"/>
        <w:ind w:firstLine="709"/>
        <w:jc w:val="both"/>
        <w:rPr>
          <w:b w:val="0"/>
          <w:szCs w:val="28"/>
        </w:rPr>
      </w:pPr>
      <w:r w:rsidRPr="008E5C6D">
        <w:rPr>
          <w:b w:val="0"/>
          <w:szCs w:val="28"/>
        </w:rPr>
        <w:lastRenderedPageBreak/>
        <w:t xml:space="preserve">На заседаниях городских проблемных групп рассмотрены актуальные вопросы реализации ФГОС ООО. </w:t>
      </w:r>
      <w:r w:rsidR="00FB790A" w:rsidRPr="008E5C6D">
        <w:rPr>
          <w:b w:val="0"/>
          <w:szCs w:val="28"/>
        </w:rPr>
        <w:t>При планировании</w:t>
      </w:r>
      <w:r w:rsidR="000C0CA2" w:rsidRPr="008E5C6D">
        <w:rPr>
          <w:b w:val="0"/>
          <w:szCs w:val="28"/>
        </w:rPr>
        <w:t xml:space="preserve"> деятельности ГПГ на 2017/2018 учебный год были учтены предложения участников о переводе работы в практическую плоскость, замене некоторых тематических заседаний открытыми уроками, практикумами по освоению современных образовательных технологий.</w:t>
      </w:r>
    </w:p>
    <w:p w:rsidR="00FB790A" w:rsidRPr="008E5C6D" w:rsidRDefault="000C0CA2" w:rsidP="00893ECE">
      <w:pPr>
        <w:pStyle w:val="ae"/>
        <w:ind w:firstLine="709"/>
        <w:jc w:val="both"/>
        <w:rPr>
          <w:szCs w:val="28"/>
        </w:rPr>
      </w:pPr>
      <w:r w:rsidRPr="008E5C6D">
        <w:rPr>
          <w:b w:val="0"/>
          <w:szCs w:val="28"/>
        </w:rPr>
        <w:t xml:space="preserve">Учителя пополнили свою методическую копилку знаниями форм, методов и средств контроля и оценки результатов образовательной деятельности в условиях реализации ФГОС ООО, </w:t>
      </w:r>
      <w:r w:rsidRPr="008E5C6D">
        <w:rPr>
          <w:b w:val="0"/>
          <w:bCs w:val="0"/>
          <w:szCs w:val="28"/>
        </w:rPr>
        <w:t xml:space="preserve">повышали уровень профессионального мастерства в ходе практикумов по использованию современных образовательных технологий. </w:t>
      </w:r>
      <w:r w:rsidR="001E3BA3" w:rsidRPr="008E5C6D">
        <w:rPr>
          <w:b w:val="0"/>
          <w:bCs w:val="0"/>
          <w:szCs w:val="28"/>
        </w:rPr>
        <w:t xml:space="preserve">Также деятельность ГПГ </w:t>
      </w:r>
      <w:r w:rsidRPr="008E5C6D">
        <w:rPr>
          <w:b w:val="0"/>
          <w:szCs w:val="28"/>
        </w:rPr>
        <w:t>была направлена на самореализацию начин</w:t>
      </w:r>
      <w:r w:rsidR="001E3BA3" w:rsidRPr="008E5C6D">
        <w:rPr>
          <w:b w:val="0"/>
          <w:szCs w:val="28"/>
        </w:rPr>
        <w:t xml:space="preserve">ающих учителей, которые провели 4 </w:t>
      </w:r>
      <w:r w:rsidRPr="008E5C6D">
        <w:rPr>
          <w:b w:val="0"/>
          <w:szCs w:val="28"/>
        </w:rPr>
        <w:t>открытых урока с последующим самоанализом и обсуждением присутствующими коллегами технологических и методических аспектов проведенных уроков</w:t>
      </w:r>
      <w:r w:rsidR="001E3BA3" w:rsidRPr="008E5C6D">
        <w:rPr>
          <w:b w:val="0"/>
          <w:szCs w:val="28"/>
        </w:rPr>
        <w:t>.</w:t>
      </w:r>
    </w:p>
    <w:p w:rsidR="008334A3" w:rsidRPr="008E5C6D" w:rsidRDefault="00933087" w:rsidP="00F257D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8E5C6D">
        <w:rPr>
          <w:sz w:val="28"/>
          <w:szCs w:val="28"/>
        </w:rPr>
        <w:t>В</w:t>
      </w:r>
      <w:r w:rsidR="008334A3" w:rsidRPr="008E5C6D">
        <w:rPr>
          <w:sz w:val="28"/>
          <w:szCs w:val="28"/>
        </w:rPr>
        <w:t xml:space="preserve">елась деятельность по подготовке педагогических работников к работе с детьми, имеющими повышенные образовательные потребности. Вопросы </w:t>
      </w:r>
      <w:r w:rsidR="008334A3" w:rsidRPr="008E5C6D">
        <w:rPr>
          <w:bCs/>
          <w:color w:val="000000"/>
          <w:sz w:val="28"/>
          <w:szCs w:val="28"/>
        </w:rPr>
        <w:t>подготовки и организации проведения школьного и муниципального этапов Всероссийских предметных олимпиад 201</w:t>
      </w:r>
      <w:r w:rsidR="002A1B2F" w:rsidRPr="008E5C6D">
        <w:rPr>
          <w:bCs/>
          <w:color w:val="000000"/>
          <w:sz w:val="28"/>
          <w:szCs w:val="28"/>
        </w:rPr>
        <w:t>7</w:t>
      </w:r>
      <w:r w:rsidR="008334A3" w:rsidRPr="008E5C6D">
        <w:rPr>
          <w:bCs/>
          <w:color w:val="000000"/>
          <w:sz w:val="28"/>
          <w:szCs w:val="28"/>
        </w:rPr>
        <w:t>/201</w:t>
      </w:r>
      <w:r w:rsidR="002A1B2F" w:rsidRPr="008E5C6D">
        <w:rPr>
          <w:bCs/>
          <w:color w:val="000000"/>
          <w:sz w:val="28"/>
          <w:szCs w:val="28"/>
        </w:rPr>
        <w:t>8</w:t>
      </w:r>
      <w:r w:rsidR="008334A3" w:rsidRPr="008E5C6D">
        <w:rPr>
          <w:bCs/>
          <w:color w:val="000000"/>
          <w:sz w:val="28"/>
          <w:szCs w:val="28"/>
        </w:rPr>
        <w:t xml:space="preserve"> учебного года обсуждались на заседаниях ГПМО. </w:t>
      </w:r>
      <w:r w:rsidR="008334A3" w:rsidRPr="008E5C6D">
        <w:rPr>
          <w:bCs/>
          <w:sz w:val="28"/>
          <w:szCs w:val="28"/>
        </w:rPr>
        <w:t>Изучались теоретические и практические задания муниципального этапа ВОШ, анализировались работы участников олимпиады. О</w:t>
      </w:r>
      <w:r w:rsidR="008334A3" w:rsidRPr="008E5C6D">
        <w:rPr>
          <w:bCs/>
          <w:color w:val="000000"/>
          <w:sz w:val="28"/>
          <w:szCs w:val="28"/>
        </w:rPr>
        <w:t>рганизована работа экспертных комиссий по проверке олимпиадных работ школьников.</w:t>
      </w:r>
    </w:p>
    <w:p w:rsidR="008334A3" w:rsidRPr="008E5C6D" w:rsidRDefault="008334A3" w:rsidP="00F25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6D">
        <w:rPr>
          <w:rFonts w:ascii="Times New Roman" w:eastAsia="Calibri" w:hAnsi="Times New Roman" w:cs="Times New Roman"/>
          <w:sz w:val="28"/>
          <w:szCs w:val="28"/>
        </w:rPr>
        <w:t>Ежегодно информационно-методический центр по поручению УО Полысаевского городского округа проводит интеллектуальный марафон для учащихся 4-х, 7-х классов, конференцию проектно-исследовательских работ «Шаг в будущее», конкурс на грант главы Полысаевского городского округа по 6 номинациям, муниципальный этап Всероссийского конкурса «Ученик года», конкурс на Губернаторскую премию «Достижения юных».</w:t>
      </w:r>
    </w:p>
    <w:p w:rsidR="00910363" w:rsidRPr="008E5C6D" w:rsidRDefault="00910363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eastAsia="Times New Roman" w:hAnsi="Times New Roman" w:cs="Times New Roman"/>
          <w:sz w:val="28"/>
          <w:szCs w:val="28"/>
        </w:rPr>
        <w:t xml:space="preserve">В 2017/2018 учебном году на заочный этап </w:t>
      </w:r>
      <w:r w:rsidRPr="008E5C6D">
        <w:rPr>
          <w:rFonts w:ascii="Times New Roman" w:hAnsi="Times New Roman" w:cs="Times New Roman"/>
          <w:sz w:val="28"/>
          <w:szCs w:val="28"/>
        </w:rPr>
        <w:t xml:space="preserve">городской конференции «Шаг в будущее» (далее – </w:t>
      </w:r>
      <w:r w:rsidRPr="008E5C6D">
        <w:rPr>
          <w:rFonts w:ascii="Times New Roman" w:eastAsia="Times New Roman" w:hAnsi="Times New Roman" w:cs="Times New Roman"/>
          <w:sz w:val="28"/>
          <w:szCs w:val="28"/>
        </w:rPr>
        <w:t>Конференция) было представлено 38 работ из 44, заявленных первоначально. Две работы (</w:t>
      </w:r>
      <w:r w:rsidRPr="008E5C6D">
        <w:rPr>
          <w:rFonts w:ascii="Times New Roman" w:hAnsi="Times New Roman" w:cs="Times New Roman"/>
          <w:sz w:val="28"/>
          <w:szCs w:val="28"/>
        </w:rPr>
        <w:t>одна из МБОУ ДО «ДДТ» на секции «Я – маленький исследователь» и</w:t>
      </w:r>
      <w:r w:rsidRPr="008E5C6D">
        <w:rPr>
          <w:rFonts w:ascii="Times New Roman" w:eastAsia="Times New Roman" w:hAnsi="Times New Roman" w:cs="Times New Roman"/>
          <w:sz w:val="28"/>
          <w:szCs w:val="28"/>
        </w:rPr>
        <w:t xml:space="preserve"> одна из </w:t>
      </w:r>
      <w:r w:rsidRPr="008E5C6D">
        <w:rPr>
          <w:rFonts w:ascii="Times New Roman" w:hAnsi="Times New Roman" w:cs="Times New Roman"/>
          <w:sz w:val="28"/>
          <w:szCs w:val="28"/>
        </w:rPr>
        <w:t>МБОУ «СОШ №44» на секции «Юный исследователь») были отклонены экспертными комиссиями из-за несоответствия требованиям к структуре, содержанию и оформлению.</w:t>
      </w:r>
    </w:p>
    <w:p w:rsidR="00910363" w:rsidRPr="008E5C6D" w:rsidRDefault="00910363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eastAsia="Times New Roman" w:hAnsi="Times New Roman" w:cs="Times New Roman"/>
          <w:sz w:val="28"/>
          <w:szCs w:val="28"/>
        </w:rPr>
        <w:t>В работе очного этапа Конференции приняли активное участие 44 человека: 41обучающийся 3-х – 10-х классов всех школ города, а также 3 обучающихся МБОУ ДО «ДДТ». Они представили 36 исследовательских работ на шести секциях: «Я – маленький исследователь», «Юный исследователь», «Филологические науки», «Общественные науки и краеведение», «Естественные науки. Здоровьесбережение», «Физика. Математика».</w:t>
      </w:r>
      <w:r w:rsidRPr="008E5C6D">
        <w:rPr>
          <w:rFonts w:ascii="Times New Roman" w:hAnsi="Times New Roman" w:cs="Times New Roman"/>
          <w:sz w:val="28"/>
          <w:szCs w:val="28"/>
        </w:rPr>
        <w:t xml:space="preserve"> Итоги участия образовательных организаций в Конференции отражены в приложении 5.</w:t>
      </w:r>
    </w:p>
    <w:p w:rsidR="00910363" w:rsidRPr="008E5C6D" w:rsidRDefault="00910363" w:rsidP="00F257DD">
      <w:pPr>
        <w:pStyle w:val="ae"/>
        <w:ind w:firstLine="720"/>
        <w:jc w:val="both"/>
        <w:rPr>
          <w:b w:val="0"/>
          <w:szCs w:val="28"/>
        </w:rPr>
      </w:pPr>
      <w:r w:rsidRPr="008E5C6D">
        <w:rPr>
          <w:b w:val="0"/>
          <w:szCs w:val="28"/>
        </w:rPr>
        <w:t xml:space="preserve">Конференция проектных и исследовательских работ «Шаг в будущее»  является эффективной формой освоения УУД и стартовой площадкой для </w:t>
      </w:r>
      <w:r w:rsidRPr="008E5C6D">
        <w:rPr>
          <w:b w:val="0"/>
          <w:szCs w:val="28"/>
        </w:rPr>
        <w:lastRenderedPageBreak/>
        <w:t>успешных выступлений школьников на межтерриториальном, региональном и всероссийском уровне.</w:t>
      </w:r>
    </w:p>
    <w:p w:rsidR="00E91D10" w:rsidRPr="008E5C6D" w:rsidRDefault="00E91D10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МБОУ ДПО «ИМЦ» координирует участие обучающихся в областных научно-практических конференциях.</w:t>
      </w:r>
      <w:r w:rsidR="00BD5E87">
        <w:rPr>
          <w:rFonts w:ascii="Times New Roman" w:hAnsi="Times New Roman" w:cs="Times New Roman"/>
          <w:sz w:val="28"/>
          <w:szCs w:val="28"/>
        </w:rPr>
        <w:t xml:space="preserve"> </w:t>
      </w:r>
      <w:r w:rsidR="00E10D4C" w:rsidRPr="008E5C6D">
        <w:rPr>
          <w:rFonts w:ascii="Times New Roman" w:hAnsi="Times New Roman" w:cs="Times New Roman"/>
          <w:sz w:val="28"/>
          <w:szCs w:val="28"/>
        </w:rPr>
        <w:t>Итоги участия образовательных организаций</w:t>
      </w:r>
      <w:r w:rsidR="00FF5DFF" w:rsidRPr="008E5C6D">
        <w:rPr>
          <w:rFonts w:ascii="Times New Roman" w:hAnsi="Times New Roman" w:cs="Times New Roman"/>
          <w:sz w:val="28"/>
          <w:szCs w:val="28"/>
        </w:rPr>
        <w:t xml:space="preserve"> в областных научно-практических конференциях представлены в</w:t>
      </w:r>
      <w:r w:rsidR="00BD5E87">
        <w:rPr>
          <w:rFonts w:ascii="Times New Roman" w:hAnsi="Times New Roman" w:cs="Times New Roman"/>
          <w:sz w:val="28"/>
          <w:szCs w:val="28"/>
        </w:rPr>
        <w:t xml:space="preserve"> </w:t>
      </w:r>
      <w:r w:rsidRPr="008E5C6D">
        <w:rPr>
          <w:rFonts w:ascii="Times New Roman" w:hAnsi="Times New Roman" w:cs="Times New Roman"/>
          <w:sz w:val="28"/>
          <w:szCs w:val="28"/>
        </w:rPr>
        <w:t>приложени</w:t>
      </w:r>
      <w:r w:rsidR="00FF5DFF" w:rsidRPr="008E5C6D">
        <w:rPr>
          <w:rFonts w:ascii="Times New Roman" w:hAnsi="Times New Roman" w:cs="Times New Roman"/>
          <w:sz w:val="28"/>
          <w:szCs w:val="28"/>
        </w:rPr>
        <w:t>и</w:t>
      </w:r>
      <w:r w:rsidRPr="008E5C6D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8334A3" w:rsidRPr="008E5C6D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 xml:space="preserve">Для воспитанников дошкольных образовательных учреждений информационно-методический центр и ГПМО инструкторов по физической культуре ежегодно организуют Спартакиаду по сдаче норм ГТО. </w:t>
      </w:r>
      <w:r w:rsidRPr="008E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комплекс спортивных испытаний разработан с учетом возрастных особенностей детей дошкольного возраста</w:t>
      </w:r>
      <w:r w:rsidR="004933E4" w:rsidRPr="008E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Количество воспитанников подготовительных групп, сдавших и превысивших нормативы ГТО в 2017/2018 учебном году снизилось на 37 человек по сравнению с прошлым учебным годом</w:t>
      </w:r>
      <w:r w:rsidR="00416346" w:rsidRPr="008E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уменьшением количества воспитанников подготовительных групп</w:t>
      </w:r>
      <w:r w:rsidRPr="008E5C6D">
        <w:rPr>
          <w:rFonts w:ascii="Times New Roman" w:hAnsi="Times New Roman" w:cs="Times New Roman"/>
          <w:sz w:val="28"/>
          <w:szCs w:val="28"/>
        </w:rPr>
        <w:t>(результаты представлены в приложении 8).</w:t>
      </w:r>
    </w:p>
    <w:p w:rsidR="008334A3" w:rsidRPr="008E5C6D" w:rsidRDefault="008334A3" w:rsidP="00F257D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 xml:space="preserve"> Результаты сдачи ЕГЭ и ОГЭ являются одним из важнейших показателей работы не только учителя, но и методистов информационно-методического центра.</w:t>
      </w:r>
    </w:p>
    <w:p w:rsidR="008334A3" w:rsidRPr="008E5C6D" w:rsidRDefault="008334A3" w:rsidP="00F257D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C6D">
        <w:rPr>
          <w:sz w:val="28"/>
          <w:szCs w:val="28"/>
        </w:rPr>
        <w:t>Разработан план мероприятий по повышению качества подготовки и проведения процедур ОГЭ и ЕГЭ в 201</w:t>
      </w:r>
      <w:r w:rsidR="00926C43" w:rsidRPr="008E5C6D">
        <w:rPr>
          <w:sz w:val="28"/>
          <w:szCs w:val="28"/>
        </w:rPr>
        <w:t>7</w:t>
      </w:r>
      <w:r w:rsidRPr="008E5C6D">
        <w:rPr>
          <w:sz w:val="28"/>
          <w:szCs w:val="28"/>
        </w:rPr>
        <w:t>/201</w:t>
      </w:r>
      <w:r w:rsidR="00926C43" w:rsidRPr="008E5C6D">
        <w:rPr>
          <w:sz w:val="28"/>
          <w:szCs w:val="28"/>
        </w:rPr>
        <w:t>8</w:t>
      </w:r>
      <w:r w:rsidRPr="008E5C6D">
        <w:rPr>
          <w:sz w:val="28"/>
          <w:szCs w:val="28"/>
        </w:rPr>
        <w:t xml:space="preserve"> учебном году.</w:t>
      </w:r>
    </w:p>
    <w:p w:rsidR="008334A3" w:rsidRPr="008E5C6D" w:rsidRDefault="008334A3" w:rsidP="00F257D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C6D">
        <w:rPr>
          <w:sz w:val="28"/>
          <w:szCs w:val="28"/>
        </w:rPr>
        <w:t>Организационно-методическое  сопровождение государственной итоговой аттестации включало работу МБОУ ДПО «ИМЦ» с администрацией образовательной организации, учителями-предметниками, организаторами, общественными наблюдателями.</w:t>
      </w:r>
    </w:p>
    <w:p w:rsidR="008334A3" w:rsidRPr="008E5C6D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плана проведены совещания с </w:t>
      </w:r>
      <w:r w:rsidRPr="008E5C6D">
        <w:rPr>
          <w:rFonts w:ascii="Times New Roman" w:hAnsi="Times New Roman" w:cs="Times New Roman"/>
          <w:b/>
          <w:sz w:val="28"/>
          <w:szCs w:val="28"/>
        </w:rPr>
        <w:t>заместителями директоров</w:t>
      </w:r>
      <w:r w:rsidRPr="008E5C6D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итоговой аттестации.</w:t>
      </w:r>
    </w:p>
    <w:p w:rsidR="008334A3" w:rsidRPr="008E5C6D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 xml:space="preserve">Вопросы подготовки к государственной итоговой аттестации (далее – ГИА) рассматривались в течение учебного года </w:t>
      </w:r>
      <w:r w:rsidRPr="008E5C6D">
        <w:rPr>
          <w:rFonts w:ascii="Times New Roman" w:hAnsi="Times New Roman" w:cs="Times New Roman"/>
          <w:b/>
          <w:sz w:val="28"/>
          <w:szCs w:val="28"/>
        </w:rPr>
        <w:t xml:space="preserve">с учителями-предметниками </w:t>
      </w:r>
      <w:r w:rsidRPr="008E5C6D">
        <w:rPr>
          <w:rFonts w:ascii="Times New Roman" w:hAnsi="Times New Roman" w:cs="Times New Roman"/>
          <w:sz w:val="28"/>
          <w:szCs w:val="28"/>
        </w:rPr>
        <w:t>в рамках работы ГПМО:</w:t>
      </w:r>
    </w:p>
    <w:p w:rsidR="00A76C59" w:rsidRPr="008E5C6D" w:rsidRDefault="0088767E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своевременно изучалась нормативная документация по подготовк</w:t>
      </w:r>
      <w:r w:rsidR="00A76C59" w:rsidRPr="008E5C6D">
        <w:rPr>
          <w:rFonts w:ascii="Times New Roman" w:hAnsi="Times New Roman" w:cs="Times New Roman"/>
          <w:sz w:val="28"/>
          <w:szCs w:val="28"/>
        </w:rPr>
        <w:t>е и проведению ГИА в 2018 году;</w:t>
      </w:r>
    </w:p>
    <w:p w:rsidR="0088767E" w:rsidRPr="008E5C6D" w:rsidRDefault="0088767E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рассмотрены изменения в КИМах ЕГЭ и ОГЭ 2018 года (справки ФИПИ), уточненные редакции методических документов, рекомендуемых к использованию при организации и проведении итогового сочинения (изложения) в 2017/2018 учебном году;</w:t>
      </w:r>
    </w:p>
    <w:p w:rsidR="0088767E" w:rsidRPr="008E5C6D" w:rsidRDefault="00A76C59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88767E" w:rsidRPr="008E5C6D">
        <w:rPr>
          <w:rFonts w:ascii="Times New Roman" w:hAnsi="Times New Roman" w:cs="Times New Roman"/>
          <w:sz w:val="28"/>
          <w:szCs w:val="28"/>
        </w:rPr>
        <w:t>проблемный анализ результатов диагностического тестирования по русскому языку</w:t>
      </w:r>
      <w:r w:rsidR="00E43A12" w:rsidRPr="008E5C6D">
        <w:rPr>
          <w:rFonts w:ascii="Times New Roman" w:hAnsi="Times New Roman" w:cs="Times New Roman"/>
          <w:sz w:val="28"/>
          <w:szCs w:val="28"/>
        </w:rPr>
        <w:t>, математике, физике, информатике, английскому языку</w:t>
      </w:r>
      <w:r w:rsidRPr="008E5C6D">
        <w:rPr>
          <w:rFonts w:ascii="Times New Roman" w:hAnsi="Times New Roman" w:cs="Times New Roman"/>
          <w:sz w:val="28"/>
          <w:szCs w:val="28"/>
        </w:rPr>
        <w:t xml:space="preserve">, выработаны </w:t>
      </w:r>
      <w:r w:rsidR="0088767E" w:rsidRPr="008E5C6D">
        <w:rPr>
          <w:rFonts w:ascii="Times New Roman" w:hAnsi="Times New Roman" w:cs="Times New Roman"/>
          <w:sz w:val="28"/>
          <w:szCs w:val="28"/>
        </w:rPr>
        <w:t>актуальных рекомендаци</w:t>
      </w:r>
      <w:r w:rsidRPr="008E5C6D">
        <w:rPr>
          <w:rFonts w:ascii="Times New Roman" w:hAnsi="Times New Roman" w:cs="Times New Roman"/>
          <w:sz w:val="28"/>
          <w:szCs w:val="28"/>
        </w:rPr>
        <w:t>и</w:t>
      </w:r>
      <w:r w:rsidR="0088767E" w:rsidRPr="008E5C6D">
        <w:rPr>
          <w:rFonts w:ascii="Times New Roman" w:hAnsi="Times New Roman" w:cs="Times New Roman"/>
          <w:sz w:val="28"/>
          <w:szCs w:val="28"/>
        </w:rPr>
        <w:t xml:space="preserve"> по корректировке подготовки выпускников к ГИА;</w:t>
      </w:r>
    </w:p>
    <w:p w:rsidR="00CD0E67" w:rsidRPr="008E5C6D" w:rsidRDefault="00CD0E67" w:rsidP="00AD67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6D">
        <w:rPr>
          <w:rFonts w:ascii="Times New Roman" w:eastAsia="Calibri" w:hAnsi="Times New Roman" w:cs="Times New Roman"/>
          <w:sz w:val="28"/>
          <w:szCs w:val="28"/>
        </w:rPr>
        <w:t>методический диалог «Подготовка учащихся к ОГЭ по химии: проблемы и трудности»;</w:t>
      </w:r>
    </w:p>
    <w:p w:rsidR="00CD0E67" w:rsidRPr="008E5C6D" w:rsidRDefault="00CD0E67" w:rsidP="00AD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информационное сообщение «Изменения в контрольно-измерительных материалах ЕГЭ-2018 по химии»;</w:t>
      </w:r>
    </w:p>
    <w:p w:rsidR="00F01C5B" w:rsidRPr="008E5C6D" w:rsidRDefault="009B136E" w:rsidP="00AD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251F5" w:rsidRPr="008E5C6D">
        <w:rPr>
          <w:rFonts w:ascii="Times New Roman" w:hAnsi="Times New Roman" w:cs="Times New Roman"/>
          <w:sz w:val="28"/>
          <w:szCs w:val="28"/>
        </w:rPr>
        <w:t>нализ результатов государственной итоговой аттестации в форме ЕГЭ и ОГЭ по английскому языку</w:t>
      </w:r>
      <w:r w:rsidRPr="008E5C6D">
        <w:rPr>
          <w:rFonts w:ascii="Times New Roman" w:hAnsi="Times New Roman" w:cs="Times New Roman"/>
          <w:sz w:val="28"/>
          <w:szCs w:val="28"/>
        </w:rPr>
        <w:t>, информатике и ИКТ, физике и математике</w:t>
      </w:r>
      <w:r w:rsidR="00C251F5" w:rsidRPr="008E5C6D">
        <w:rPr>
          <w:rFonts w:ascii="Times New Roman" w:hAnsi="Times New Roman" w:cs="Times New Roman"/>
          <w:sz w:val="28"/>
          <w:szCs w:val="28"/>
        </w:rPr>
        <w:t xml:space="preserve"> в 2017 году. Разбор и анализ проекта КИМ 2018 года</w:t>
      </w:r>
      <w:r w:rsidRPr="008E5C6D">
        <w:rPr>
          <w:rFonts w:ascii="Times New Roman" w:hAnsi="Times New Roman" w:cs="Times New Roman"/>
          <w:sz w:val="28"/>
          <w:szCs w:val="28"/>
        </w:rPr>
        <w:t>;</w:t>
      </w:r>
    </w:p>
    <w:p w:rsidR="00023B5E" w:rsidRPr="008E5C6D" w:rsidRDefault="00271A6F" w:rsidP="00AD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рассматривались </w:t>
      </w:r>
      <w:r w:rsidR="00023B5E" w:rsidRPr="008E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КРИПКиПРО для учителей иностранных языков по подготовке учащихся к государственной итоговой аттестации в формате ЕГЭ и ОГЭ на основе анализа типичных ошибок участников ЕГЭ в 2017 году</w:t>
      </w:r>
      <w:r w:rsidRPr="008E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3B5E" w:rsidRPr="008E5C6D" w:rsidRDefault="00AD67E4" w:rsidP="00AD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и</w:t>
      </w:r>
      <w:r w:rsidR="00023B5E" w:rsidRPr="008E5C6D">
        <w:rPr>
          <w:rFonts w:ascii="Times New Roman" w:hAnsi="Times New Roman" w:cs="Times New Roman"/>
          <w:sz w:val="28"/>
          <w:szCs w:val="28"/>
        </w:rPr>
        <w:t>нформационное сообщение «Требования, предъявляемые к оформлению заданий 2 части по информатике на ОГЭ»</w:t>
      </w:r>
      <w:r w:rsidRPr="008E5C6D">
        <w:rPr>
          <w:rFonts w:ascii="Times New Roman" w:hAnsi="Times New Roman" w:cs="Times New Roman"/>
          <w:sz w:val="28"/>
          <w:szCs w:val="28"/>
        </w:rPr>
        <w:t>;</w:t>
      </w:r>
    </w:p>
    <w:p w:rsidR="00E43A12" w:rsidRPr="008E5C6D" w:rsidRDefault="00AD67E4" w:rsidP="00AD67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5C6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43A12" w:rsidRPr="008E5C6D">
        <w:rPr>
          <w:rFonts w:ascii="Times New Roman" w:eastAsia="Calibri" w:hAnsi="Times New Roman" w:cs="Times New Roman"/>
          <w:color w:val="000000"/>
          <w:sz w:val="28"/>
          <w:szCs w:val="28"/>
        </w:rPr>
        <w:t>рактикум «Решение заданий ЕГЭ по теме “Квантовая физика”»</w:t>
      </w:r>
      <w:r w:rsidRPr="008E5C6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43A12" w:rsidRPr="008E5C6D" w:rsidRDefault="00AD67E4" w:rsidP="00AD67E4">
      <w:pPr>
        <w:pStyle w:val="1"/>
        <w:shd w:val="clear" w:color="auto" w:fill="FFFFFF"/>
        <w:spacing w:before="0" w:after="0"/>
        <w:jc w:val="both"/>
        <w:rPr>
          <w:b w:val="0"/>
          <w:bCs w:val="0"/>
          <w:sz w:val="28"/>
          <w:szCs w:val="28"/>
        </w:rPr>
      </w:pPr>
      <w:r w:rsidRPr="008E5C6D">
        <w:rPr>
          <w:b w:val="0"/>
          <w:bCs w:val="0"/>
          <w:sz w:val="28"/>
          <w:szCs w:val="28"/>
        </w:rPr>
        <w:t>п</w:t>
      </w:r>
      <w:r w:rsidR="00E43A12" w:rsidRPr="008E5C6D">
        <w:rPr>
          <w:b w:val="0"/>
          <w:bCs w:val="0"/>
          <w:sz w:val="28"/>
          <w:szCs w:val="28"/>
        </w:rPr>
        <w:t>резентация опыта работы «Особенности подготовки современного школьника к ОГЭ и ЕГЭ по математике»</w:t>
      </w:r>
      <w:r w:rsidR="009B136E" w:rsidRPr="008E5C6D">
        <w:rPr>
          <w:b w:val="0"/>
          <w:bCs w:val="0"/>
          <w:sz w:val="28"/>
          <w:szCs w:val="28"/>
        </w:rPr>
        <w:t>;</w:t>
      </w:r>
    </w:p>
    <w:p w:rsidR="00E43A12" w:rsidRPr="008E5C6D" w:rsidRDefault="00AD67E4" w:rsidP="00AD67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6D">
        <w:rPr>
          <w:rFonts w:ascii="Times New Roman" w:eastAsia="Calibri" w:hAnsi="Times New Roman" w:cs="Times New Roman"/>
          <w:sz w:val="28"/>
          <w:szCs w:val="28"/>
        </w:rPr>
        <w:t>п</w:t>
      </w:r>
      <w:r w:rsidR="00E43A12" w:rsidRPr="008E5C6D">
        <w:rPr>
          <w:rFonts w:ascii="Times New Roman" w:eastAsia="Calibri" w:hAnsi="Times New Roman" w:cs="Times New Roman"/>
          <w:sz w:val="28"/>
          <w:szCs w:val="28"/>
        </w:rPr>
        <w:t>рактикум «Решение заданий ЕГЭ по информатике и ИКТ высокого уровня»</w:t>
      </w:r>
      <w:r w:rsidRPr="008E5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E67" w:rsidRPr="008E5C6D" w:rsidRDefault="00CD0E67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 xml:space="preserve">практикум для учителей информатики и ИКТ                                            «Основы программирования в среде </w:t>
      </w:r>
      <w:r w:rsidRPr="008E5C6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8E5C6D">
        <w:rPr>
          <w:rFonts w:ascii="Times New Roman" w:hAnsi="Times New Roman" w:cs="Times New Roman"/>
          <w:sz w:val="28"/>
          <w:szCs w:val="28"/>
        </w:rPr>
        <w:t>»;</w:t>
      </w:r>
    </w:p>
    <w:p w:rsidR="00CD0E67" w:rsidRPr="008E5C6D" w:rsidRDefault="00CD0E67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практикум для учителей математики «Эффективные методические приемы, применяемые при решении ма</w:t>
      </w:r>
      <w:r w:rsidR="00CD3256" w:rsidRPr="008E5C6D">
        <w:rPr>
          <w:rFonts w:ascii="Times New Roman" w:hAnsi="Times New Roman" w:cs="Times New Roman"/>
          <w:sz w:val="28"/>
          <w:szCs w:val="28"/>
        </w:rPr>
        <w:t>тематических заданий ОГЭ и ЕГЭ».</w:t>
      </w:r>
    </w:p>
    <w:p w:rsidR="00CD0E67" w:rsidRPr="008E5C6D" w:rsidRDefault="00CD0E67" w:rsidP="00F257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CD0E67" w:rsidRPr="008E5C6D" w:rsidRDefault="00CD0E67" w:rsidP="00F257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2017 года по биологии;</w:t>
      </w:r>
    </w:p>
    <w:p w:rsidR="00CD0E67" w:rsidRPr="008E5C6D" w:rsidRDefault="00CD0E67" w:rsidP="00F257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2017 года по химии;</w:t>
      </w:r>
    </w:p>
    <w:p w:rsidR="00CD0E67" w:rsidRPr="008E5C6D" w:rsidRDefault="00CD0E67" w:rsidP="00F257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2017 года по географии.</w:t>
      </w:r>
    </w:p>
    <w:p w:rsidR="00CD0E67" w:rsidRPr="008E5C6D" w:rsidRDefault="00CD0E67" w:rsidP="00F257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Организовано участие:</w:t>
      </w:r>
    </w:p>
    <w:p w:rsidR="00CD3256" w:rsidRPr="008E5C6D" w:rsidRDefault="00CD0E67" w:rsidP="00CD325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учителей биологии</w:t>
      </w:r>
      <w:r w:rsidR="00CD3256" w:rsidRPr="008E5C6D">
        <w:rPr>
          <w:rFonts w:ascii="Times New Roman" w:hAnsi="Times New Roman" w:cs="Times New Roman"/>
          <w:sz w:val="28"/>
          <w:szCs w:val="28"/>
        </w:rPr>
        <w:t>, географии,</w:t>
      </w:r>
      <w:r w:rsidR="00F15D19">
        <w:rPr>
          <w:rFonts w:ascii="Times New Roman" w:hAnsi="Times New Roman" w:cs="Times New Roman"/>
          <w:sz w:val="28"/>
          <w:szCs w:val="28"/>
        </w:rPr>
        <w:t xml:space="preserve"> </w:t>
      </w:r>
      <w:r w:rsidR="00CD3256" w:rsidRPr="008E5C6D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8E5C6D">
        <w:rPr>
          <w:rFonts w:ascii="Times New Roman" w:hAnsi="Times New Roman" w:cs="Times New Roman"/>
          <w:sz w:val="28"/>
          <w:szCs w:val="28"/>
        </w:rPr>
        <w:t>в семинаре-практикуме по подготовке учащихся к сдаче ОГЭ и ЕГЭ в 2018 году с участием председател</w:t>
      </w:r>
      <w:r w:rsidR="00CD3256" w:rsidRPr="008E5C6D">
        <w:rPr>
          <w:rFonts w:ascii="Times New Roman" w:hAnsi="Times New Roman" w:cs="Times New Roman"/>
          <w:sz w:val="28"/>
          <w:szCs w:val="28"/>
        </w:rPr>
        <w:t>ей</w:t>
      </w:r>
      <w:r w:rsidRPr="008E5C6D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CD3256" w:rsidRPr="008E5C6D">
        <w:rPr>
          <w:rFonts w:ascii="Times New Roman" w:hAnsi="Times New Roman" w:cs="Times New Roman"/>
          <w:sz w:val="28"/>
          <w:szCs w:val="28"/>
        </w:rPr>
        <w:t>ых</w:t>
      </w:r>
      <w:r w:rsidRPr="008E5C6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3256" w:rsidRPr="008E5C6D">
        <w:rPr>
          <w:rFonts w:ascii="Times New Roman" w:hAnsi="Times New Roman" w:cs="Times New Roman"/>
          <w:sz w:val="28"/>
          <w:szCs w:val="28"/>
        </w:rPr>
        <w:t>й</w:t>
      </w:r>
      <w:r w:rsidRPr="008E5C6D">
        <w:rPr>
          <w:rFonts w:ascii="Times New Roman" w:hAnsi="Times New Roman" w:cs="Times New Roman"/>
          <w:sz w:val="28"/>
          <w:szCs w:val="28"/>
        </w:rPr>
        <w:t xml:space="preserve"> ГЭК Кемеровской области</w:t>
      </w:r>
      <w:r w:rsidR="00CD3256" w:rsidRPr="008E5C6D">
        <w:rPr>
          <w:rFonts w:ascii="Times New Roman" w:hAnsi="Times New Roman" w:cs="Times New Roman"/>
          <w:sz w:val="28"/>
          <w:szCs w:val="28"/>
        </w:rPr>
        <w:t>.</w:t>
      </w:r>
    </w:p>
    <w:p w:rsidR="002510AE" w:rsidRPr="008E5C6D" w:rsidRDefault="002510AE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В</w:t>
      </w:r>
      <w:r w:rsidR="004E3744" w:rsidRPr="008E5C6D">
        <w:rPr>
          <w:rFonts w:ascii="Times New Roman" w:hAnsi="Times New Roman" w:cs="Times New Roman"/>
          <w:sz w:val="28"/>
          <w:szCs w:val="28"/>
        </w:rPr>
        <w:t xml:space="preserve"> рамках подготовки к итоговому собеседованию по русскому языку учителя русского языка и литературы посетили вебинары ФИПИ и обсудили затронутые на них вопросы, проанализировали предложенные модели проведения собеседования и первые итоги апробации устного собеседования по русскому языку для выпускников основной школы</w:t>
      </w:r>
      <w:r w:rsidRPr="008E5C6D">
        <w:rPr>
          <w:rFonts w:ascii="Times New Roman" w:hAnsi="Times New Roman" w:cs="Times New Roman"/>
          <w:sz w:val="28"/>
          <w:szCs w:val="28"/>
        </w:rPr>
        <w:t>.</w:t>
      </w:r>
    </w:p>
    <w:p w:rsidR="004E3744" w:rsidRPr="008E5C6D" w:rsidRDefault="002510AE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Для педагогов проведен о</w:t>
      </w:r>
      <w:r w:rsidR="004E3744" w:rsidRPr="008E5C6D">
        <w:rPr>
          <w:rFonts w:ascii="Times New Roman" w:hAnsi="Times New Roman" w:cs="Times New Roman"/>
          <w:sz w:val="28"/>
          <w:szCs w:val="28"/>
        </w:rPr>
        <w:t>бучающ</w:t>
      </w:r>
      <w:r w:rsidRPr="008E5C6D">
        <w:rPr>
          <w:rFonts w:ascii="Times New Roman" w:hAnsi="Times New Roman" w:cs="Times New Roman"/>
          <w:sz w:val="28"/>
          <w:szCs w:val="28"/>
        </w:rPr>
        <w:t>ий</w:t>
      </w:r>
      <w:r w:rsidR="004E3744" w:rsidRPr="008E5C6D">
        <w:rPr>
          <w:rFonts w:ascii="Times New Roman" w:hAnsi="Times New Roman" w:cs="Times New Roman"/>
          <w:sz w:val="28"/>
          <w:szCs w:val="28"/>
        </w:rPr>
        <w:t xml:space="preserve"> семинар «Подготовка выпускников основной школы к устному собеседованию по русскому языку»</w:t>
      </w:r>
      <w:r w:rsidRPr="008E5C6D">
        <w:rPr>
          <w:rFonts w:ascii="Times New Roman" w:hAnsi="Times New Roman" w:cs="Times New Roman"/>
          <w:sz w:val="28"/>
          <w:szCs w:val="28"/>
        </w:rPr>
        <w:t>.</w:t>
      </w:r>
      <w:r w:rsidR="003E69C5" w:rsidRPr="008E5C6D">
        <w:rPr>
          <w:rFonts w:ascii="Times New Roman" w:hAnsi="Times New Roman" w:cs="Times New Roman"/>
          <w:sz w:val="28"/>
          <w:szCs w:val="28"/>
        </w:rPr>
        <w:t>Ч</w:t>
      </w:r>
      <w:r w:rsidR="004E3744" w:rsidRPr="008E5C6D">
        <w:rPr>
          <w:rFonts w:ascii="Times New Roman" w:hAnsi="Times New Roman" w:cs="Times New Roman"/>
          <w:sz w:val="28"/>
          <w:szCs w:val="28"/>
        </w:rPr>
        <w:t>лены городской проблемной группы по подготовке к ОГЭ по русскому языку выступили в качестве тьюторов в ходе межпредметного практикума по выработке приемов развития устной речи обучающихся основной школы средствами предмето</w:t>
      </w:r>
      <w:r w:rsidR="003E69C5" w:rsidRPr="008E5C6D">
        <w:rPr>
          <w:rFonts w:ascii="Times New Roman" w:hAnsi="Times New Roman" w:cs="Times New Roman"/>
          <w:sz w:val="28"/>
          <w:szCs w:val="28"/>
        </w:rPr>
        <w:t>в социально-гуманитарного цикла.</w:t>
      </w:r>
    </w:p>
    <w:p w:rsidR="008334A3" w:rsidRPr="008E5C6D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b/>
          <w:sz w:val="28"/>
          <w:szCs w:val="28"/>
        </w:rPr>
        <w:t>Для общественных наблюдателей и работников пункта проведения экзамена</w:t>
      </w:r>
      <w:r w:rsidR="00F15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C6D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Pr="008E5C6D">
        <w:rPr>
          <w:rFonts w:ascii="Times New Roman" w:hAnsi="Times New Roman" w:cs="Times New Roman"/>
          <w:color w:val="000000"/>
          <w:sz w:val="28"/>
          <w:szCs w:val="28"/>
        </w:rPr>
        <w:t xml:space="preserve">практико-ориентированные семинары </w:t>
      </w:r>
      <w:r w:rsidRPr="008E5C6D">
        <w:rPr>
          <w:rFonts w:ascii="Times New Roman" w:hAnsi="Times New Roman" w:cs="Times New Roman"/>
          <w:sz w:val="28"/>
          <w:szCs w:val="28"/>
        </w:rPr>
        <w:t>по изучению нормативной документации, по процедуре проведения ГИА в 201</w:t>
      </w:r>
      <w:r w:rsidR="00170988" w:rsidRPr="008E5C6D">
        <w:rPr>
          <w:rFonts w:ascii="Times New Roman" w:hAnsi="Times New Roman" w:cs="Times New Roman"/>
          <w:sz w:val="28"/>
          <w:szCs w:val="28"/>
        </w:rPr>
        <w:t>8</w:t>
      </w:r>
      <w:r w:rsidRPr="008E5C6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E5C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и </w:t>
      </w:r>
      <w:r w:rsidRPr="008E5C6D">
        <w:rPr>
          <w:rFonts w:ascii="Times New Roman" w:hAnsi="Times New Roman" w:cs="Times New Roman"/>
          <w:sz w:val="28"/>
          <w:szCs w:val="28"/>
        </w:rPr>
        <w:t>особенностям заполнения отчетных форм.</w:t>
      </w:r>
    </w:p>
    <w:p w:rsidR="001C5A9F" w:rsidRPr="008E5C6D" w:rsidRDefault="001C5A9F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В течение 2017/2018 учебного года проведено:</w:t>
      </w:r>
    </w:p>
    <w:p w:rsidR="001C5A9F" w:rsidRPr="008E5C6D" w:rsidRDefault="001C5A9F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lastRenderedPageBreak/>
        <w:t>региональное тренировочное мероприятие по применению технологий печати полного комплекта экзаменационных материалов в аудиториях пунктов проведения экзаменов и сканирования экзаменационных материалов в ППЭ по русскому языку без участия обучающихся;</w:t>
      </w:r>
    </w:p>
    <w:p w:rsidR="001C5A9F" w:rsidRPr="008E5C6D" w:rsidRDefault="001C5A9F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всероссийское тренировочное мероприятие по применению технологий печати полного комплекта экзаменационных материалов в аудиториях пунктов проведения экзаменов и сканирования экзаменационных материалов в ППЭ по географии без участия обучающихся;</w:t>
      </w:r>
    </w:p>
    <w:p w:rsidR="001C5A9F" w:rsidRPr="008E5C6D" w:rsidRDefault="001C5A9F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всероссийское тренировочное мероприятие по применению технологий печати полного комплекта экзаменационных материалов в аудиториях пунктов проведения экзаменов и сканирования экзаменационных материалов в ППЭ по обществознанию с участием обучающихся.</w:t>
      </w:r>
    </w:p>
    <w:p w:rsidR="001C5A9F" w:rsidRPr="008E5C6D" w:rsidRDefault="001C5A9F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В ходе проведения мероприятий было организовано обучение организаторов, технических специалистов ППЭ технологии печати полных комплектов ЭМ  и сканирования бланков.</w:t>
      </w:r>
    </w:p>
    <w:p w:rsidR="008334A3" w:rsidRPr="008E5C6D" w:rsidRDefault="008334A3" w:rsidP="00F257DD">
      <w:pPr>
        <w:pStyle w:val="ae"/>
        <w:ind w:firstLine="720"/>
        <w:jc w:val="both"/>
        <w:rPr>
          <w:b w:val="0"/>
          <w:bCs w:val="0"/>
          <w:color w:val="000000"/>
          <w:szCs w:val="28"/>
        </w:rPr>
      </w:pPr>
      <w:r w:rsidRPr="008E5C6D">
        <w:rPr>
          <w:b w:val="0"/>
          <w:bCs w:val="0"/>
          <w:color w:val="000000"/>
          <w:szCs w:val="28"/>
        </w:rPr>
        <w:t>МБОУ ДПО «ИМЦ» сопровождал информационное обеспечение ГИА-201</w:t>
      </w:r>
      <w:r w:rsidR="00224928" w:rsidRPr="008E5C6D">
        <w:rPr>
          <w:b w:val="0"/>
          <w:bCs w:val="0"/>
          <w:color w:val="000000"/>
          <w:szCs w:val="28"/>
        </w:rPr>
        <w:t>8</w:t>
      </w:r>
      <w:r w:rsidRPr="008E5C6D">
        <w:rPr>
          <w:b w:val="0"/>
          <w:bCs w:val="0"/>
          <w:color w:val="000000"/>
          <w:szCs w:val="28"/>
        </w:rPr>
        <w:t>. На сайте Управления образования Полысаевского городского округа своевременно обновляются материалы в разделе «Итоговая аттестация» (</w:t>
      </w:r>
      <w:hyperlink r:id="rId15" w:history="1">
        <w:r w:rsidRPr="008E5C6D">
          <w:rPr>
            <w:rStyle w:val="aa"/>
            <w:b w:val="0"/>
            <w:bCs w:val="0"/>
            <w:szCs w:val="28"/>
          </w:rPr>
          <w:t>http://guopolisaevo.my1.ru/index/itogovaja_attestacija/0-107</w:t>
        </w:r>
      </w:hyperlink>
      <w:r w:rsidRPr="008E5C6D">
        <w:rPr>
          <w:b w:val="0"/>
          <w:bCs w:val="0"/>
          <w:color w:val="000000"/>
          <w:szCs w:val="28"/>
        </w:rPr>
        <w:t>). На сайте МБОУ ДПО «ИМЦ» в разделах «ЕГЭ» и «ОГЭ» размещены методические материалы в помощь учителям (</w:t>
      </w:r>
      <w:hyperlink r:id="rId16" w:history="1">
        <w:r w:rsidRPr="008E5C6D">
          <w:rPr>
            <w:rStyle w:val="aa"/>
            <w:b w:val="0"/>
            <w:bCs w:val="0"/>
            <w:szCs w:val="28"/>
          </w:rPr>
          <w:t>http://polisaevoimc.ucoz.com/index/normativnye_dokumenty/0-47</w:t>
        </w:r>
      </w:hyperlink>
      <w:r w:rsidRPr="008E5C6D">
        <w:rPr>
          <w:b w:val="0"/>
          <w:bCs w:val="0"/>
          <w:color w:val="000000"/>
          <w:szCs w:val="28"/>
        </w:rPr>
        <w:t xml:space="preserve">; </w:t>
      </w:r>
      <w:hyperlink r:id="rId17" w:history="1">
        <w:r w:rsidRPr="008E5C6D">
          <w:rPr>
            <w:rStyle w:val="aa"/>
            <w:b w:val="0"/>
            <w:bCs w:val="0"/>
            <w:szCs w:val="28"/>
          </w:rPr>
          <w:t>http://polisaevoimc.ucoz.com/index/metodicheskie_rekomendacii/0-48</w:t>
        </w:r>
      </w:hyperlink>
      <w:r w:rsidRPr="008E5C6D">
        <w:rPr>
          <w:b w:val="0"/>
          <w:bCs w:val="0"/>
          <w:color w:val="000000"/>
          <w:szCs w:val="28"/>
        </w:rPr>
        <w:t xml:space="preserve">; </w:t>
      </w:r>
      <w:hyperlink r:id="rId18" w:history="1">
        <w:r w:rsidRPr="008E5C6D">
          <w:rPr>
            <w:rStyle w:val="aa"/>
            <w:b w:val="0"/>
            <w:bCs w:val="0"/>
            <w:szCs w:val="28"/>
          </w:rPr>
          <w:t>http://polisaevoimc.ucoz.com/index/metodicheskie_rekomendacii/0-50</w:t>
        </w:r>
      </w:hyperlink>
      <w:r w:rsidRPr="008E5C6D">
        <w:rPr>
          <w:b w:val="0"/>
          <w:bCs w:val="0"/>
          <w:color w:val="000000"/>
          <w:szCs w:val="28"/>
        </w:rPr>
        <w:t xml:space="preserve">; </w:t>
      </w:r>
      <w:hyperlink r:id="rId19" w:history="1">
        <w:r w:rsidRPr="008E5C6D">
          <w:rPr>
            <w:rStyle w:val="aa"/>
            <w:b w:val="0"/>
            <w:bCs w:val="0"/>
            <w:szCs w:val="28"/>
          </w:rPr>
          <w:t>http://polisaevoimc.ucoz.com/index/slovar/0-51</w:t>
        </w:r>
      </w:hyperlink>
      <w:r w:rsidRPr="008E5C6D">
        <w:rPr>
          <w:b w:val="0"/>
          <w:bCs w:val="0"/>
          <w:color w:val="000000"/>
          <w:szCs w:val="28"/>
        </w:rPr>
        <w:t>).</w:t>
      </w:r>
    </w:p>
    <w:p w:rsidR="008334A3" w:rsidRPr="008E5C6D" w:rsidRDefault="008334A3" w:rsidP="00F257DD">
      <w:pPr>
        <w:pStyle w:val="ae"/>
        <w:ind w:firstLine="720"/>
        <w:jc w:val="both"/>
        <w:rPr>
          <w:b w:val="0"/>
          <w:bCs w:val="0"/>
          <w:color w:val="000000"/>
          <w:szCs w:val="28"/>
          <w:highlight w:val="yellow"/>
        </w:rPr>
      </w:pPr>
      <w:r w:rsidRPr="008E5C6D">
        <w:rPr>
          <w:b w:val="0"/>
          <w:bCs w:val="0"/>
          <w:color w:val="000000"/>
          <w:szCs w:val="28"/>
        </w:rPr>
        <w:t>Проводился мониторинг сайтов образовательных организаций на предмет размещения полной, достоверной и актуальной информации по ГИА-201</w:t>
      </w:r>
      <w:r w:rsidR="00DF6C4D" w:rsidRPr="008E5C6D">
        <w:rPr>
          <w:b w:val="0"/>
          <w:bCs w:val="0"/>
          <w:color w:val="000000"/>
          <w:szCs w:val="28"/>
        </w:rPr>
        <w:t>8</w:t>
      </w:r>
      <w:r w:rsidRPr="008E5C6D">
        <w:rPr>
          <w:b w:val="0"/>
          <w:bCs w:val="0"/>
          <w:color w:val="000000"/>
          <w:szCs w:val="28"/>
        </w:rPr>
        <w:t>.</w:t>
      </w:r>
    </w:p>
    <w:p w:rsidR="00A5164C" w:rsidRPr="008E5C6D" w:rsidRDefault="008334A3" w:rsidP="00A516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проделанной работы стало отсутствие замечаний </w:t>
      </w:r>
      <w:r w:rsidRPr="008E5C6D">
        <w:rPr>
          <w:rFonts w:ascii="Times New Roman" w:hAnsi="Times New Roman" w:cs="Times New Roman"/>
          <w:sz w:val="28"/>
          <w:szCs w:val="28"/>
        </w:rPr>
        <w:t>от Кузбассобрнадзора по организации ГИА-201</w:t>
      </w:r>
      <w:r w:rsidR="00A5164C" w:rsidRPr="008E5C6D">
        <w:rPr>
          <w:rFonts w:ascii="Times New Roman" w:hAnsi="Times New Roman" w:cs="Times New Roman"/>
          <w:sz w:val="28"/>
          <w:szCs w:val="28"/>
        </w:rPr>
        <w:t>8</w:t>
      </w:r>
      <w:r w:rsidRPr="008E5C6D">
        <w:rPr>
          <w:rFonts w:ascii="Times New Roman" w:hAnsi="Times New Roman" w:cs="Times New Roman"/>
          <w:sz w:val="28"/>
          <w:szCs w:val="28"/>
        </w:rPr>
        <w:t xml:space="preserve"> в Полысаевском городском округе. </w:t>
      </w:r>
    </w:p>
    <w:p w:rsidR="008334A3" w:rsidRPr="008E5C6D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6D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представлены на сайте Управления образования Полысаевского городского округа (</w:t>
      </w:r>
      <w:hyperlink r:id="rId20" w:history="1">
        <w:r w:rsidRPr="008E5C6D">
          <w:rPr>
            <w:rStyle w:val="aa"/>
            <w:rFonts w:ascii="Times New Roman" w:hAnsi="Times New Roman" w:cs="Times New Roman"/>
            <w:sz w:val="28"/>
            <w:szCs w:val="28"/>
          </w:rPr>
          <w:t>http://guopolisaevo.my1.ru/index/itogovaja_attestacija/0-107</w:t>
        </w:r>
      </w:hyperlink>
      <w:r w:rsidRPr="008E5C6D">
        <w:rPr>
          <w:rFonts w:ascii="Times New Roman" w:hAnsi="Times New Roman" w:cs="Times New Roman"/>
          <w:sz w:val="28"/>
          <w:szCs w:val="28"/>
        </w:rPr>
        <w:t>).</w:t>
      </w:r>
    </w:p>
    <w:p w:rsidR="008334A3" w:rsidRPr="00AA3182" w:rsidRDefault="00AA3182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182">
        <w:rPr>
          <w:rFonts w:ascii="Times New Roman" w:hAnsi="Times New Roman" w:cs="Times New Roman"/>
          <w:sz w:val="28"/>
          <w:szCs w:val="28"/>
        </w:rPr>
        <w:t>13</w:t>
      </w:r>
      <w:r w:rsidR="00A5164C" w:rsidRPr="00AA3182">
        <w:rPr>
          <w:rFonts w:ascii="Times New Roman" w:hAnsi="Times New Roman" w:cs="Times New Roman"/>
          <w:sz w:val="28"/>
          <w:szCs w:val="28"/>
        </w:rPr>
        <w:t xml:space="preserve"> </w:t>
      </w:r>
      <w:r w:rsidR="008334A3" w:rsidRPr="00AA3182">
        <w:rPr>
          <w:rFonts w:ascii="Times New Roman" w:hAnsi="Times New Roman" w:cs="Times New Roman"/>
          <w:sz w:val="28"/>
          <w:szCs w:val="28"/>
        </w:rPr>
        <w:t>педагог</w:t>
      </w:r>
      <w:r w:rsidR="00A5164C" w:rsidRPr="00AA3182">
        <w:rPr>
          <w:rFonts w:ascii="Times New Roman" w:hAnsi="Times New Roman" w:cs="Times New Roman"/>
          <w:sz w:val="28"/>
          <w:szCs w:val="28"/>
        </w:rPr>
        <w:t>ов</w:t>
      </w:r>
      <w:r w:rsidR="008334A3" w:rsidRPr="00AA3182">
        <w:rPr>
          <w:rFonts w:ascii="Times New Roman" w:hAnsi="Times New Roman" w:cs="Times New Roman"/>
          <w:sz w:val="28"/>
          <w:szCs w:val="28"/>
        </w:rPr>
        <w:t xml:space="preserve"> получили сертификаты: «Старший эксперт»</w:t>
      </w:r>
      <w:r w:rsidRPr="00AA3182">
        <w:rPr>
          <w:rFonts w:ascii="Times New Roman" w:hAnsi="Times New Roman" w:cs="Times New Roman"/>
          <w:sz w:val="28"/>
          <w:szCs w:val="28"/>
        </w:rPr>
        <w:t xml:space="preserve"> (1)</w:t>
      </w:r>
      <w:r w:rsidR="008334A3" w:rsidRPr="00AA3182">
        <w:rPr>
          <w:rFonts w:ascii="Times New Roman" w:hAnsi="Times New Roman" w:cs="Times New Roman"/>
          <w:sz w:val="28"/>
          <w:szCs w:val="28"/>
        </w:rPr>
        <w:t>, «Основной эксперт»</w:t>
      </w:r>
      <w:r w:rsidRPr="00AA3182">
        <w:rPr>
          <w:rFonts w:ascii="Times New Roman" w:hAnsi="Times New Roman" w:cs="Times New Roman"/>
          <w:sz w:val="28"/>
          <w:szCs w:val="28"/>
        </w:rPr>
        <w:t xml:space="preserve"> (12) </w:t>
      </w:r>
      <w:r w:rsidR="008334A3" w:rsidRPr="00AA3182">
        <w:rPr>
          <w:rFonts w:ascii="Times New Roman" w:hAnsi="Times New Roman" w:cs="Times New Roman"/>
          <w:sz w:val="28"/>
          <w:szCs w:val="28"/>
        </w:rPr>
        <w:t>(в 2015/2016 –</w:t>
      </w:r>
      <w:r w:rsidRPr="00AA3182">
        <w:rPr>
          <w:rFonts w:ascii="Times New Roman" w:hAnsi="Times New Roman" w:cs="Times New Roman"/>
          <w:sz w:val="28"/>
          <w:szCs w:val="28"/>
        </w:rPr>
        <w:t xml:space="preserve"> </w:t>
      </w:r>
      <w:r w:rsidR="008334A3" w:rsidRPr="00AA3182">
        <w:rPr>
          <w:rFonts w:ascii="Times New Roman" w:hAnsi="Times New Roman" w:cs="Times New Roman"/>
          <w:sz w:val="28"/>
          <w:szCs w:val="28"/>
        </w:rPr>
        <w:t>19 педагогов</w:t>
      </w:r>
      <w:r w:rsidR="00A5164C" w:rsidRPr="00AA3182">
        <w:rPr>
          <w:rFonts w:ascii="Times New Roman" w:hAnsi="Times New Roman" w:cs="Times New Roman"/>
          <w:sz w:val="28"/>
          <w:szCs w:val="28"/>
        </w:rPr>
        <w:t>, в 2016/2017 – 23 педагога</w:t>
      </w:r>
      <w:r w:rsidR="008334A3" w:rsidRPr="00AA31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34A3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DA">
        <w:rPr>
          <w:rFonts w:ascii="Times New Roman" w:hAnsi="Times New Roman" w:cs="Times New Roman"/>
          <w:sz w:val="28"/>
          <w:szCs w:val="28"/>
        </w:rPr>
        <w:tab/>
        <w:t xml:space="preserve">Методистами информационно-методического центра подготовлен сборник статистических материалов </w:t>
      </w:r>
      <w:r w:rsidRPr="006B15DA">
        <w:rPr>
          <w:rFonts w:ascii="Times New Roman" w:hAnsi="Times New Roman"/>
          <w:sz w:val="28"/>
          <w:szCs w:val="28"/>
        </w:rPr>
        <w:t xml:space="preserve">«Государственная итоговая аттестация выпускников </w:t>
      </w:r>
      <w:r w:rsidRPr="006B15DA">
        <w:rPr>
          <w:rFonts w:ascii="Times New Roman" w:hAnsi="Times New Roman"/>
          <w:sz w:val="28"/>
          <w:szCs w:val="28"/>
          <w:lang w:val="en-US"/>
        </w:rPr>
        <w:t>IX</w:t>
      </w:r>
      <w:r w:rsidRPr="006B15DA">
        <w:rPr>
          <w:rFonts w:ascii="Times New Roman" w:hAnsi="Times New Roman"/>
          <w:sz w:val="28"/>
          <w:szCs w:val="28"/>
        </w:rPr>
        <w:t xml:space="preserve"> (</w:t>
      </w:r>
      <w:r w:rsidRPr="006B15DA">
        <w:rPr>
          <w:rFonts w:ascii="Times New Roman" w:hAnsi="Times New Roman"/>
          <w:sz w:val="28"/>
          <w:szCs w:val="28"/>
          <w:lang w:val="en-US"/>
        </w:rPr>
        <w:t>X</w:t>
      </w:r>
      <w:r w:rsidRPr="006B15DA">
        <w:rPr>
          <w:rFonts w:ascii="Times New Roman" w:hAnsi="Times New Roman"/>
          <w:sz w:val="28"/>
          <w:szCs w:val="28"/>
        </w:rPr>
        <w:t xml:space="preserve">), </w:t>
      </w:r>
      <w:r w:rsidRPr="006B15DA">
        <w:rPr>
          <w:rFonts w:ascii="Times New Roman" w:hAnsi="Times New Roman"/>
          <w:sz w:val="28"/>
          <w:szCs w:val="28"/>
          <w:lang w:val="en-US"/>
        </w:rPr>
        <w:t>XI</w:t>
      </w:r>
      <w:r w:rsidRPr="006B15DA">
        <w:rPr>
          <w:rFonts w:ascii="Times New Roman" w:hAnsi="Times New Roman"/>
          <w:sz w:val="28"/>
          <w:szCs w:val="28"/>
        </w:rPr>
        <w:t xml:space="preserve"> (</w:t>
      </w:r>
      <w:r w:rsidRPr="006B15DA">
        <w:rPr>
          <w:rFonts w:ascii="Times New Roman" w:hAnsi="Times New Roman"/>
          <w:sz w:val="28"/>
          <w:szCs w:val="28"/>
          <w:lang w:val="en-US"/>
        </w:rPr>
        <w:t>XII</w:t>
      </w:r>
      <w:r w:rsidRPr="006B15DA">
        <w:rPr>
          <w:rFonts w:ascii="Times New Roman" w:hAnsi="Times New Roman"/>
          <w:sz w:val="28"/>
          <w:szCs w:val="28"/>
        </w:rPr>
        <w:t>) классов общеобразовательных организаций       г. Полысаево в 201</w:t>
      </w:r>
      <w:r w:rsidR="006B15DA" w:rsidRPr="006B15DA">
        <w:rPr>
          <w:rFonts w:ascii="Times New Roman" w:hAnsi="Times New Roman"/>
          <w:sz w:val="28"/>
          <w:szCs w:val="28"/>
        </w:rPr>
        <w:t>7</w:t>
      </w:r>
      <w:r w:rsidRPr="006B15DA">
        <w:rPr>
          <w:rFonts w:ascii="Times New Roman" w:hAnsi="Times New Roman"/>
          <w:sz w:val="28"/>
          <w:szCs w:val="28"/>
        </w:rPr>
        <w:t>, 201</w:t>
      </w:r>
      <w:r w:rsidR="006B15DA" w:rsidRPr="006B15DA">
        <w:rPr>
          <w:rFonts w:ascii="Times New Roman" w:hAnsi="Times New Roman"/>
          <w:sz w:val="28"/>
          <w:szCs w:val="28"/>
        </w:rPr>
        <w:t>8</w:t>
      </w:r>
      <w:r w:rsidRPr="006B15DA">
        <w:rPr>
          <w:rFonts w:ascii="Times New Roman" w:hAnsi="Times New Roman"/>
          <w:sz w:val="28"/>
          <w:szCs w:val="28"/>
        </w:rPr>
        <w:t xml:space="preserve"> годах»</w:t>
      </w:r>
      <w:r w:rsidRPr="006B15DA">
        <w:rPr>
          <w:rFonts w:ascii="Times New Roman" w:hAnsi="Times New Roman" w:cs="Times New Roman"/>
          <w:sz w:val="28"/>
          <w:szCs w:val="28"/>
        </w:rPr>
        <w:t xml:space="preserve"> в разрезе всех общеобразовательных организаций. Представлена подробная информация о результатах сдачи экзаменов по каждому предмету. Сборник размещен на сайте УО Полысаевского городского округа в разделе «Итоговая аттестация» </w:t>
      </w:r>
      <w:hyperlink r:id="rId21" w:history="1">
        <w:r w:rsidRPr="006B15DA">
          <w:rPr>
            <w:rStyle w:val="aa"/>
            <w:rFonts w:ascii="Times New Roman" w:hAnsi="Times New Roman" w:cs="Times New Roman"/>
            <w:sz w:val="28"/>
            <w:szCs w:val="28"/>
          </w:rPr>
          <w:t>http://guopolisaevo.my1.ru/index/itogovaja_attestacija/0-107</w:t>
        </w:r>
      </w:hyperlink>
      <w:r w:rsidRPr="006B15DA">
        <w:rPr>
          <w:rFonts w:ascii="Times New Roman" w:hAnsi="Times New Roman" w:cs="Times New Roman"/>
          <w:sz w:val="28"/>
          <w:szCs w:val="28"/>
        </w:rPr>
        <w:t>.</w:t>
      </w:r>
    </w:p>
    <w:p w:rsidR="00A44728" w:rsidRPr="00442D16" w:rsidRDefault="00A44728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2017/2018 учебном году МБОУ «ИМЦ» сопровождал проведение Всероссийских проверочных работ (</w:t>
      </w:r>
      <w:r w:rsidR="00BB0065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ВПР).</w:t>
      </w:r>
      <w:r w:rsidR="0047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r w:rsidRPr="009057F2">
        <w:rPr>
          <w:rFonts w:ascii="Times New Roman" w:hAnsi="Times New Roman" w:cs="Times New Roman"/>
          <w:sz w:val="28"/>
          <w:szCs w:val="28"/>
        </w:rPr>
        <w:t xml:space="preserve">объективности проведения Всероссийских проверочных работ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57F2">
        <w:rPr>
          <w:rFonts w:ascii="Times New Roman" w:hAnsi="Times New Roman" w:cs="Times New Roman"/>
          <w:sz w:val="28"/>
          <w:szCs w:val="28"/>
        </w:rPr>
        <w:t>азработан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488B">
        <w:rPr>
          <w:rFonts w:ascii="Times New Roman" w:hAnsi="Times New Roman"/>
          <w:sz w:val="28"/>
          <w:szCs w:val="28"/>
        </w:rPr>
        <w:t xml:space="preserve">В рамках реализации плана </w:t>
      </w:r>
      <w:r>
        <w:rPr>
          <w:rFonts w:ascii="Times New Roman" w:hAnsi="Times New Roman"/>
          <w:sz w:val="28"/>
          <w:szCs w:val="28"/>
        </w:rPr>
        <w:t xml:space="preserve">на заседаниях </w:t>
      </w:r>
      <w:r w:rsidRPr="00442D16">
        <w:rPr>
          <w:rFonts w:ascii="Times New Roman" w:hAnsi="Times New Roman" w:cs="Times New Roman"/>
          <w:sz w:val="28"/>
          <w:szCs w:val="28"/>
        </w:rPr>
        <w:t xml:space="preserve">ГПМО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директоров по УВР, учителей-предметников </w:t>
      </w:r>
      <w:r w:rsidRPr="00442D16">
        <w:rPr>
          <w:rFonts w:ascii="Times New Roman" w:hAnsi="Times New Roman" w:cs="Times New Roman"/>
          <w:sz w:val="28"/>
          <w:szCs w:val="28"/>
        </w:rPr>
        <w:t>рассматривались вопросы подготовки к Всероссийским проверочным работам:</w:t>
      </w:r>
    </w:p>
    <w:p w:rsidR="00A44728" w:rsidRDefault="00E5221D" w:rsidP="00F25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</w:t>
      </w:r>
      <w:r w:rsidR="00A44728" w:rsidRPr="00442D16">
        <w:rPr>
          <w:rFonts w:ascii="Times New Roman" w:hAnsi="Times New Roman"/>
          <w:sz w:val="28"/>
          <w:szCs w:val="28"/>
        </w:rPr>
        <w:t xml:space="preserve"> проведения ВПР по русскому языку во 2-5-х классах</w:t>
      </w:r>
      <w:r w:rsidR="00A44728">
        <w:rPr>
          <w:rFonts w:ascii="Times New Roman" w:hAnsi="Times New Roman"/>
          <w:sz w:val="28"/>
          <w:szCs w:val="28"/>
        </w:rPr>
        <w:t>;</w:t>
      </w:r>
    </w:p>
    <w:p w:rsidR="00A44728" w:rsidRPr="00442D16" w:rsidRDefault="00A44728" w:rsidP="00F25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42D16">
        <w:rPr>
          <w:rFonts w:ascii="Times New Roman" w:eastAsia="Calibri" w:hAnsi="Times New Roman" w:cs="Times New Roman"/>
          <w:sz w:val="28"/>
          <w:szCs w:val="28"/>
        </w:rPr>
        <w:t>руглый стол «Анализ содержания демонстрационных версий ВПР по физике»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4728" w:rsidRPr="00442D16" w:rsidRDefault="00BB0065" w:rsidP="00F25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A44728" w:rsidRPr="00442D16">
        <w:rPr>
          <w:rFonts w:ascii="Times New Roman" w:eastAsia="Calibri" w:hAnsi="Times New Roman" w:cs="Times New Roman"/>
          <w:sz w:val="28"/>
          <w:szCs w:val="28"/>
        </w:rPr>
        <w:t>руглый стол «Анализ содержания демонстрационных версий ВПР в 5-6 классах по математике»</w:t>
      </w:r>
      <w:r w:rsidR="00A447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4728" w:rsidRPr="00E11AE3" w:rsidRDefault="00BB0065" w:rsidP="00F257D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изучены «</w:t>
      </w:r>
      <w:r w:rsidR="00A44728" w:rsidRPr="00442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подготовке учащихся 4-х классов Кемеровской области к всероссийской проверочной работе (ВПР) по русскому языку, математике, окружающему миру в 2018 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447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44728" w:rsidRDefault="00BB0065" w:rsidP="00F257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</w:t>
      </w:r>
      <w:r w:rsidR="00A44728" w:rsidRPr="00BF173A">
        <w:rPr>
          <w:rFonts w:ascii="Times New Roman" w:hAnsi="Times New Roman"/>
          <w:color w:val="000000"/>
          <w:sz w:val="28"/>
          <w:shd w:val="clear" w:color="auto" w:fill="FFFFFF"/>
        </w:rPr>
        <w:t>еминар-практикум «</w:t>
      </w:r>
      <w:r w:rsidR="00A44728" w:rsidRPr="00BF173A">
        <w:rPr>
          <w:rFonts w:ascii="Times New Roman" w:hAnsi="Times New Roman"/>
          <w:sz w:val="28"/>
        </w:rPr>
        <w:t>Подготовка учащихся к ВПР по биологии: дидактические и методические решения</w:t>
      </w:r>
      <w:r w:rsidR="00A44728" w:rsidRPr="00BF173A">
        <w:rPr>
          <w:rFonts w:ascii="Times New Roman" w:hAnsi="Times New Roman"/>
          <w:color w:val="000000"/>
          <w:sz w:val="28"/>
          <w:shd w:val="clear" w:color="auto" w:fill="FFFFFF"/>
        </w:rPr>
        <w:t>»</w:t>
      </w:r>
      <w:r w:rsidR="00A44728">
        <w:rPr>
          <w:rFonts w:ascii="Times New Roman" w:hAnsi="Times New Roman"/>
          <w:color w:val="000000"/>
          <w:sz w:val="28"/>
          <w:shd w:val="clear" w:color="auto" w:fill="FFFFFF"/>
        </w:rPr>
        <w:t>;</w:t>
      </w:r>
    </w:p>
    <w:p w:rsidR="00A44728" w:rsidRPr="00C765FA" w:rsidRDefault="00BB0065" w:rsidP="003B2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</w:t>
      </w:r>
      <w:r w:rsidR="00A44728" w:rsidRPr="00BF173A">
        <w:rPr>
          <w:rFonts w:ascii="Times New Roman" w:hAnsi="Times New Roman"/>
          <w:color w:val="000000"/>
          <w:sz w:val="28"/>
          <w:shd w:val="clear" w:color="auto" w:fill="FFFFFF"/>
        </w:rPr>
        <w:t xml:space="preserve">еминар-практикум </w:t>
      </w:r>
      <w:r w:rsidR="00A44728" w:rsidRPr="00C7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44728" w:rsidRPr="00C765FA">
        <w:rPr>
          <w:rFonts w:ascii="Times New Roman" w:hAnsi="Times New Roman" w:cs="Times New Roman"/>
          <w:sz w:val="28"/>
          <w:szCs w:val="28"/>
        </w:rPr>
        <w:t>Подготовка учащихся к ВПР по географии: дидактические и методические решения</w:t>
      </w:r>
      <w:r w:rsidR="00A44728" w:rsidRPr="00C7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44728" w:rsidRPr="00C765FA" w:rsidRDefault="00A44728" w:rsidP="003B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FA">
        <w:rPr>
          <w:rFonts w:ascii="Times New Roman" w:hAnsi="Times New Roman" w:cs="Times New Roman"/>
          <w:sz w:val="28"/>
          <w:szCs w:val="28"/>
        </w:rPr>
        <w:tab/>
        <w:t xml:space="preserve"> Проведено совещание с заместителями директоров по УВР (школьными координаторами) по вопросам подготовки и проведения ВПР</w:t>
      </w:r>
      <w:r w:rsidR="00BB0065">
        <w:rPr>
          <w:rFonts w:ascii="Times New Roman" w:hAnsi="Times New Roman" w:cs="Times New Roman"/>
          <w:sz w:val="28"/>
          <w:szCs w:val="28"/>
        </w:rPr>
        <w:t xml:space="preserve"> в 2017/2018 учебном году.</w:t>
      </w:r>
    </w:p>
    <w:p w:rsidR="00A44728" w:rsidRPr="00C765FA" w:rsidRDefault="00A44728" w:rsidP="003B2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FA">
        <w:rPr>
          <w:rFonts w:ascii="Times New Roman" w:hAnsi="Times New Roman" w:cs="Times New Roman"/>
          <w:sz w:val="28"/>
          <w:szCs w:val="28"/>
        </w:rPr>
        <w:t>Вопрос проведения В</w:t>
      </w:r>
      <w:r w:rsidR="00BB0065">
        <w:rPr>
          <w:rFonts w:ascii="Times New Roman" w:hAnsi="Times New Roman" w:cs="Times New Roman"/>
          <w:sz w:val="28"/>
          <w:szCs w:val="28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Pr="00C765FA">
        <w:rPr>
          <w:rFonts w:ascii="Times New Roman" w:hAnsi="Times New Roman" w:cs="Times New Roman"/>
          <w:sz w:val="28"/>
          <w:szCs w:val="28"/>
        </w:rPr>
        <w:t>на заседании муниципального родительского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FEC" w:rsidRPr="002466F8" w:rsidRDefault="00341FEC" w:rsidP="003B2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F8">
        <w:rPr>
          <w:rFonts w:ascii="Times New Roman" w:hAnsi="Times New Roman" w:cs="Times New Roman"/>
          <w:sz w:val="28"/>
          <w:szCs w:val="28"/>
        </w:rPr>
        <w:t>С целью создания условий для профессионального становления молодого педагога в городе работали муниципальная Школа наставника</w:t>
      </w:r>
      <w:r w:rsidR="00D27746">
        <w:rPr>
          <w:rFonts w:ascii="Times New Roman" w:hAnsi="Times New Roman" w:cs="Times New Roman"/>
          <w:sz w:val="28"/>
          <w:szCs w:val="28"/>
        </w:rPr>
        <w:t>,</w:t>
      </w:r>
      <w:r w:rsidRPr="002466F8">
        <w:rPr>
          <w:rFonts w:ascii="Times New Roman" w:hAnsi="Times New Roman" w:cs="Times New Roman"/>
          <w:sz w:val="28"/>
          <w:szCs w:val="28"/>
        </w:rPr>
        <w:t xml:space="preserve"> Клуб </w:t>
      </w:r>
      <w:r w:rsidR="00D27746">
        <w:rPr>
          <w:rFonts w:ascii="Times New Roman" w:hAnsi="Times New Roman" w:cs="Times New Roman"/>
          <w:sz w:val="28"/>
          <w:szCs w:val="28"/>
        </w:rPr>
        <w:t>молодого педагога «Перспектива», сетевая школа профессионального становления педагогов дошкольных образовательных организаций «Мы – на пути к совершенству».</w:t>
      </w:r>
    </w:p>
    <w:p w:rsidR="00341FEC" w:rsidRPr="002466F8" w:rsidRDefault="00CE6438" w:rsidP="003E01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МБОУ ДПО «ИМЦ» с молодыми педагогами </w:t>
      </w:r>
      <w:r w:rsidR="00341FEC" w:rsidRPr="002466F8">
        <w:rPr>
          <w:rFonts w:ascii="Times New Roman" w:hAnsi="Times New Roman" w:cs="Times New Roman"/>
          <w:sz w:val="28"/>
          <w:szCs w:val="28"/>
        </w:rPr>
        <w:t>осуществлялась с использованием активных и интерактивных форм и методов работы:</w:t>
      </w:r>
      <w:r w:rsidR="00471202">
        <w:rPr>
          <w:rFonts w:ascii="Times New Roman" w:hAnsi="Times New Roman" w:cs="Times New Roman"/>
          <w:sz w:val="28"/>
          <w:szCs w:val="28"/>
        </w:rPr>
        <w:t xml:space="preserve"> </w:t>
      </w:r>
      <w:r w:rsidRPr="00CE6438">
        <w:rPr>
          <w:rFonts w:ascii="Times New Roman" w:hAnsi="Times New Roman" w:cs="Times New Roman"/>
          <w:sz w:val="28"/>
          <w:szCs w:val="28"/>
        </w:rPr>
        <w:t>мастерские сотрудничества,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гостиные, творческие лаборатории, практические семинары,</w:t>
      </w:r>
      <w:r w:rsidR="00471202">
        <w:rPr>
          <w:rFonts w:ascii="Times New Roman" w:hAnsi="Times New Roman" w:cs="Times New Roman"/>
          <w:sz w:val="28"/>
          <w:szCs w:val="28"/>
        </w:rPr>
        <w:t xml:space="preserve"> </w:t>
      </w:r>
      <w:r w:rsidR="00341FEC" w:rsidRPr="002466F8">
        <w:rPr>
          <w:rFonts w:ascii="Times New Roman" w:hAnsi="Times New Roman" w:cs="Times New Roman"/>
          <w:sz w:val="28"/>
          <w:szCs w:val="28"/>
        </w:rPr>
        <w:t>мастер-классы,</w:t>
      </w:r>
      <w:r w:rsidR="00471202">
        <w:rPr>
          <w:rFonts w:ascii="Times New Roman" w:hAnsi="Times New Roman" w:cs="Times New Roman"/>
          <w:sz w:val="28"/>
          <w:szCs w:val="28"/>
        </w:rPr>
        <w:t xml:space="preserve"> </w:t>
      </w:r>
      <w:r w:rsidR="00341FEC" w:rsidRPr="002466F8">
        <w:rPr>
          <w:rFonts w:ascii="Times New Roman" w:hAnsi="Times New Roman" w:cs="Times New Roman"/>
          <w:sz w:val="28"/>
          <w:szCs w:val="28"/>
        </w:rPr>
        <w:t>в</w:t>
      </w:r>
      <w:r w:rsidR="00341FEC" w:rsidRPr="002466F8">
        <w:rPr>
          <w:rFonts w:ascii="Times New Roman" w:eastAsia="Times New Roman" w:hAnsi="Times New Roman" w:cs="Times New Roman"/>
          <w:sz w:val="28"/>
          <w:szCs w:val="28"/>
        </w:rPr>
        <w:t xml:space="preserve">стречи за «круглым столом», </w:t>
      </w:r>
      <w:r w:rsidR="00341FEC" w:rsidRPr="002466F8">
        <w:rPr>
          <w:rFonts w:ascii="Times New Roman" w:hAnsi="Times New Roman" w:cs="Times New Roman"/>
          <w:sz w:val="28"/>
          <w:szCs w:val="28"/>
        </w:rPr>
        <w:t>д</w:t>
      </w:r>
      <w:r w:rsidR="00341FEC" w:rsidRPr="002466F8">
        <w:rPr>
          <w:rFonts w:ascii="Times New Roman" w:eastAsia="Times New Roman" w:hAnsi="Times New Roman" w:cs="Times New Roman"/>
          <w:sz w:val="28"/>
          <w:szCs w:val="28"/>
        </w:rPr>
        <w:t xml:space="preserve">осуговые мероприятия, </w:t>
      </w:r>
      <w:r w:rsidR="00341FEC" w:rsidRPr="002466F8">
        <w:rPr>
          <w:rFonts w:ascii="Times New Roman" w:hAnsi="Times New Roman" w:cs="Times New Roman"/>
          <w:sz w:val="28"/>
          <w:szCs w:val="28"/>
        </w:rPr>
        <w:t>т</w:t>
      </w:r>
      <w:r w:rsidR="00341FEC" w:rsidRPr="002466F8">
        <w:rPr>
          <w:rFonts w:ascii="Times New Roman" w:eastAsia="Times New Roman" w:hAnsi="Times New Roman" w:cs="Times New Roman"/>
          <w:sz w:val="28"/>
          <w:szCs w:val="28"/>
        </w:rPr>
        <w:t>ренинги, у</w:t>
      </w:r>
      <w:r w:rsidR="00341FEC" w:rsidRPr="002466F8">
        <w:rPr>
          <w:rFonts w:ascii="Times New Roman" w:hAnsi="Times New Roman" w:cs="Times New Roman"/>
          <w:sz w:val="28"/>
          <w:szCs w:val="28"/>
        </w:rPr>
        <w:t>частие в конкурсах.</w:t>
      </w:r>
      <w:r w:rsidR="00471202">
        <w:rPr>
          <w:rFonts w:ascii="Times New Roman" w:hAnsi="Times New Roman" w:cs="Times New Roman"/>
          <w:sz w:val="28"/>
          <w:szCs w:val="28"/>
        </w:rPr>
        <w:t xml:space="preserve"> </w:t>
      </w:r>
      <w:r w:rsidR="00341FEC" w:rsidRPr="002466F8">
        <w:rPr>
          <w:rFonts w:ascii="Times New Roman" w:hAnsi="Times New Roman" w:cs="Times New Roman"/>
          <w:sz w:val="28"/>
          <w:szCs w:val="28"/>
        </w:rPr>
        <w:t>На странице «Сотрудничество педагогов» сайта МБОУ ДПО «ИМЦ» (</w:t>
      </w:r>
      <w:hyperlink r:id="rId22" w:history="1">
        <w:r w:rsidR="00341FEC" w:rsidRPr="002466F8">
          <w:rPr>
            <w:rStyle w:val="aa"/>
            <w:rFonts w:ascii="Times New Roman" w:hAnsi="Times New Roman" w:cs="Times New Roman"/>
            <w:sz w:val="28"/>
            <w:szCs w:val="28"/>
          </w:rPr>
          <w:t>http://polisaevoimc.ucoz.com/index/nachinajushhie_pedagogi/0-30</w:t>
        </w:r>
      </w:hyperlink>
      <w:r w:rsidR="00341FEC" w:rsidRPr="002466F8">
        <w:rPr>
          <w:rFonts w:ascii="Times New Roman" w:hAnsi="Times New Roman" w:cs="Times New Roman"/>
          <w:sz w:val="28"/>
          <w:szCs w:val="28"/>
        </w:rPr>
        <w:t xml:space="preserve">) в портфолио представлены результаты профессиональной деятельности молодых педагогов города. 7 ноября 2018 года проведен </w:t>
      </w:r>
      <w:r w:rsidR="00341FEC" w:rsidRPr="002466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1FEC" w:rsidRPr="002466F8"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="00471202">
        <w:rPr>
          <w:rFonts w:ascii="Times New Roman" w:hAnsi="Times New Roman" w:cs="Times New Roman"/>
          <w:sz w:val="28"/>
          <w:szCs w:val="28"/>
        </w:rPr>
        <w:t xml:space="preserve"> </w:t>
      </w:r>
      <w:r w:rsidR="00341FEC" w:rsidRPr="002466F8">
        <w:rPr>
          <w:rFonts w:ascii="Times New Roman" w:hAnsi="Times New Roman" w:cs="Times New Roman"/>
          <w:sz w:val="28"/>
          <w:szCs w:val="28"/>
        </w:rPr>
        <w:t>слёт молодых педагогов «Старт в профессию», в котором приняли участие молодые педагоги из городов Белово, Кемерово, Ленинск-Кузнецкий, Полысаево Топки.</w:t>
      </w:r>
    </w:p>
    <w:p w:rsidR="00341FEC" w:rsidRPr="002466F8" w:rsidRDefault="00341FEC" w:rsidP="003E0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F8">
        <w:rPr>
          <w:rFonts w:ascii="Times New Roman" w:hAnsi="Times New Roman" w:cs="Times New Roman"/>
          <w:sz w:val="28"/>
          <w:szCs w:val="28"/>
        </w:rPr>
        <w:t xml:space="preserve">Педагоги-наставники и молодые педагоги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2466F8">
        <w:rPr>
          <w:rFonts w:ascii="Times New Roman" w:hAnsi="Times New Roman" w:cs="Times New Roman"/>
          <w:sz w:val="28"/>
          <w:szCs w:val="28"/>
        </w:rPr>
        <w:t>п</w:t>
      </w:r>
      <w:r w:rsidRPr="002466F8">
        <w:rPr>
          <w:rFonts w:ascii="Times New Roman" w:eastAsia="Times New Roman" w:hAnsi="Times New Roman" w:cs="Times New Roman"/>
          <w:sz w:val="28"/>
          <w:szCs w:val="28"/>
        </w:rPr>
        <w:t>редставили опыт своей работы на V Межрегиональной научно-практической конференции «Молодой педагог: адаптация и профессиональное становление»</w:t>
      </w:r>
      <w:r w:rsidRPr="002466F8">
        <w:rPr>
          <w:rFonts w:ascii="Times New Roman" w:hAnsi="Times New Roman" w:cs="Times New Roman"/>
          <w:sz w:val="28"/>
          <w:szCs w:val="28"/>
        </w:rPr>
        <w:t xml:space="preserve"> (г. Кемерово, 2018</w:t>
      </w:r>
      <w:r w:rsidRPr="002466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6F8">
        <w:rPr>
          <w:rFonts w:ascii="Times New Roman" w:hAnsi="Times New Roman" w:cs="Times New Roman"/>
          <w:sz w:val="28"/>
          <w:szCs w:val="28"/>
        </w:rPr>
        <w:t>.</w:t>
      </w:r>
      <w:r w:rsidR="003E011C">
        <w:rPr>
          <w:rFonts w:ascii="Times New Roman" w:hAnsi="Times New Roman" w:cs="Times New Roman"/>
          <w:sz w:val="28"/>
          <w:szCs w:val="28"/>
        </w:rPr>
        <w:t xml:space="preserve"> Молодые педагоги и наставники стали </w:t>
      </w:r>
      <w:r w:rsidR="003E011C">
        <w:rPr>
          <w:rFonts w:ascii="Times New Roman" w:hAnsi="Times New Roman" w:cs="Times New Roman"/>
          <w:sz w:val="28"/>
          <w:szCs w:val="28"/>
        </w:rPr>
        <w:lastRenderedPageBreak/>
        <w:t>победителями и лауреатами областных конкурсов профессионального мастерства (приложение 2).</w:t>
      </w:r>
    </w:p>
    <w:p w:rsidR="00341FEC" w:rsidRPr="002466F8" w:rsidRDefault="00341FEC" w:rsidP="003E0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6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обучающихся </w:t>
      </w:r>
      <w:r w:rsidR="00CD61A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2466F8">
        <w:rPr>
          <w:rFonts w:ascii="Times New Roman" w:hAnsi="Times New Roman" w:cs="Times New Roman"/>
          <w:bCs/>
          <w:color w:val="000000"/>
          <w:sz w:val="28"/>
          <w:szCs w:val="28"/>
        </w:rPr>
        <w:t>-11 классов, проявляющих интерес к профессии педагога и желающих на практике попробовать себя в педагогической деятельности продолжил работу клуб «Призвание».</w:t>
      </w:r>
      <w:r w:rsidR="008E0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61AE" w:rsidRPr="00CE4F59">
        <w:rPr>
          <w:rFonts w:ascii="Times New Roman" w:hAnsi="Times New Roman" w:cs="Times New Roman"/>
          <w:sz w:val="28"/>
          <w:szCs w:val="28"/>
        </w:rPr>
        <w:t>По итогам двухлетней работы клуба «Призвание» 4 человека выбрали педагогическую специальность (остальные участники Клуба продолжают обучение в общеобразовательной школе в 10-11 классах).</w:t>
      </w:r>
    </w:p>
    <w:p w:rsidR="008334A3" w:rsidRPr="003E011C" w:rsidRDefault="008334A3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3E01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Опыт работы клуба представлен на </w:t>
      </w:r>
      <w:r w:rsidR="003E011C" w:rsidRPr="003E011C">
        <w:rPr>
          <w:rFonts w:ascii="Times New Roman" w:hAnsi="Times New Roman" w:cs="Times New Roman"/>
          <w:bCs/>
          <w:sz w:val="28"/>
          <w:szCs w:val="28"/>
        </w:rPr>
        <w:t>региональной научно-практической конференции «Научно-педагогические основы профессионального самоопределения обучающихся в современных условиях».</w:t>
      </w:r>
    </w:p>
    <w:p w:rsidR="008334A3" w:rsidRPr="00A01D98" w:rsidRDefault="008334A3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D98">
        <w:rPr>
          <w:rFonts w:ascii="Times New Roman" w:hAnsi="Times New Roman" w:cs="Times New Roman"/>
          <w:sz w:val="28"/>
          <w:szCs w:val="28"/>
        </w:rPr>
        <w:t xml:space="preserve">Еще одно направление деятельности МБОУ ДПО «ИМЦ» – сопровождение образовательных организаций, осуществляющих инновационную деятельность </w:t>
      </w:r>
    </w:p>
    <w:p w:rsidR="008334A3" w:rsidRDefault="008334A3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98">
        <w:rPr>
          <w:rFonts w:ascii="Times New Roman" w:hAnsi="Times New Roman" w:cs="Times New Roman"/>
          <w:sz w:val="28"/>
          <w:szCs w:val="28"/>
        </w:rPr>
        <w:t>В 201</w:t>
      </w:r>
      <w:r w:rsidR="00A01D98" w:rsidRPr="00A01D98">
        <w:rPr>
          <w:rFonts w:ascii="Times New Roman" w:hAnsi="Times New Roman" w:cs="Times New Roman"/>
          <w:sz w:val="28"/>
          <w:szCs w:val="28"/>
        </w:rPr>
        <w:t>7</w:t>
      </w:r>
      <w:r w:rsidRPr="00A01D98">
        <w:rPr>
          <w:rFonts w:ascii="Times New Roman" w:hAnsi="Times New Roman" w:cs="Times New Roman"/>
          <w:sz w:val="28"/>
          <w:szCs w:val="28"/>
        </w:rPr>
        <w:t>/201</w:t>
      </w:r>
      <w:r w:rsidR="00A01D98" w:rsidRPr="00A01D98">
        <w:rPr>
          <w:rFonts w:ascii="Times New Roman" w:hAnsi="Times New Roman" w:cs="Times New Roman"/>
          <w:sz w:val="28"/>
          <w:szCs w:val="28"/>
        </w:rPr>
        <w:t>8</w:t>
      </w:r>
      <w:r w:rsidRPr="00A01D98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 инновационные площадки, базовые площадки, стажировочные площадки, ресурсный центр (приложение 7). </w:t>
      </w:r>
    </w:p>
    <w:p w:rsidR="00DD4B86" w:rsidRDefault="00DD4B86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6"/>
        <w:gridCol w:w="2661"/>
        <w:gridCol w:w="6344"/>
      </w:tblGrid>
      <w:tr w:rsidR="00CF30EB" w:rsidRPr="007A1580" w:rsidTr="00100E7C">
        <w:tc>
          <w:tcPr>
            <w:tcW w:w="566" w:type="dxa"/>
          </w:tcPr>
          <w:p w:rsidR="00CF30EB" w:rsidRPr="00DD4B86" w:rsidRDefault="00DD4B86" w:rsidP="00100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4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61" w:type="dxa"/>
          </w:tcPr>
          <w:p w:rsidR="00CF30EB" w:rsidRPr="00DD4B86" w:rsidRDefault="00DD4B86" w:rsidP="00100E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ОО</w:t>
            </w:r>
          </w:p>
        </w:tc>
        <w:tc>
          <w:tcPr>
            <w:tcW w:w="6344" w:type="dxa"/>
          </w:tcPr>
          <w:p w:rsidR="00CF30EB" w:rsidRPr="00DD4B86" w:rsidRDefault="00CF30EB" w:rsidP="00100E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Форма, уровень, тема</w:t>
            </w:r>
          </w:p>
        </w:tc>
      </w:tr>
      <w:tr w:rsidR="00CF30EB" w:rsidRPr="007A1580" w:rsidTr="00100E7C">
        <w:tc>
          <w:tcPr>
            <w:tcW w:w="566" w:type="dxa"/>
            <w:tcBorders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МАДОУ № 1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100E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B86">
              <w:rPr>
                <w:rFonts w:ascii="Times New Roman" w:hAnsi="Times New Roman" w:cs="Times New Roman"/>
                <w:iCs/>
                <w:sz w:val="24"/>
                <w:szCs w:val="28"/>
              </w:rPr>
              <w:t>1.Федеральная площадка по теме «Исследование качества дошкольного образования в 2018 году»</w:t>
            </w:r>
          </w:p>
          <w:p w:rsidR="00CF30EB" w:rsidRPr="00DD4B86" w:rsidRDefault="00CF30EB" w:rsidP="00100E7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D4B8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2.Муниципальная инновационная площадка </w:t>
            </w:r>
            <w:r w:rsidRPr="00DD4B86">
              <w:rPr>
                <w:rFonts w:ascii="Times New Roman" w:hAnsi="Times New Roman"/>
                <w:sz w:val="24"/>
                <w:szCs w:val="24"/>
              </w:rPr>
              <w:t xml:space="preserve">«Изучение и апробация Федерального государственного образовательного стандарта дошкольного образования» </w:t>
            </w:r>
          </w:p>
        </w:tc>
      </w:tr>
      <w:tr w:rsidR="00CF30EB" w:rsidRPr="007A1580" w:rsidTr="00100E7C">
        <w:tc>
          <w:tcPr>
            <w:tcW w:w="566" w:type="dxa"/>
            <w:tcBorders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МБДОУ 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«Детский сад № 26»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100E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B86">
              <w:rPr>
                <w:rFonts w:ascii="Times New Roman" w:hAnsi="Times New Roman" w:cs="Times New Roman"/>
                <w:iCs/>
                <w:sz w:val="24"/>
                <w:szCs w:val="28"/>
              </w:rPr>
              <w:t>Федеральная площадка по теме «Исследование качества дошкольного образования в 2018 году»</w:t>
            </w:r>
          </w:p>
        </w:tc>
      </w:tr>
      <w:tr w:rsidR="00CF30EB" w:rsidRPr="007A1580" w:rsidTr="00100E7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МБОУ ДО «ДДТ»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100E7C">
            <w:pPr>
              <w:rPr>
                <w:rFonts w:ascii="Times New Roman" w:hAnsi="Times New Roman"/>
                <w:sz w:val="24"/>
                <w:szCs w:val="24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 Муниципальная инновационная площадка </w:t>
            </w:r>
            <w:r w:rsidRPr="00DD4B86">
              <w:rPr>
                <w:rFonts w:ascii="Times New Roman" w:hAnsi="Times New Roman"/>
                <w:sz w:val="24"/>
                <w:szCs w:val="24"/>
              </w:rPr>
              <w:t>«Туристско-краеведческая деятельность как условие социальной адаптации подростков»</w:t>
            </w:r>
          </w:p>
          <w:p w:rsidR="00CF30EB" w:rsidRPr="00DD4B86" w:rsidRDefault="00CF30EB" w:rsidP="00100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/>
                <w:sz w:val="24"/>
                <w:szCs w:val="24"/>
              </w:rPr>
              <w:t>2. Муниципальный Ресурсный центр «Создание единого образовательного пространства для изучения правил дорожного движения»</w:t>
            </w:r>
          </w:p>
        </w:tc>
      </w:tr>
      <w:tr w:rsidR="00CF30EB" w:rsidRPr="007A1580" w:rsidTr="00100E7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МБОУ «Школа № 14»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100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Муниципальная базовая площадка КРИПКиПРО </w:t>
            </w:r>
            <w:r w:rsidRPr="00DD4B86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обучающихся в условиях введения ФГОС ООО»</w:t>
            </w:r>
          </w:p>
        </w:tc>
      </w:tr>
      <w:tr w:rsidR="00CF30EB" w:rsidRPr="007A1580" w:rsidTr="00100E7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МБОУ «Школа № 35»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100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Муниципальная базовая площадка КРИПКиПРО </w:t>
            </w:r>
            <w:r w:rsidRPr="00DD4B86">
              <w:rPr>
                <w:rFonts w:ascii="Times New Roman" w:hAnsi="Times New Roman"/>
                <w:sz w:val="24"/>
                <w:szCs w:val="24"/>
              </w:rPr>
              <w:t>«Разработка нормативно-правового сопровождения введения ФГОС ООО»</w:t>
            </w:r>
          </w:p>
        </w:tc>
      </w:tr>
      <w:tr w:rsidR="00CF30EB" w:rsidRPr="007A1580" w:rsidTr="00100E7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МБОУ «СОШ №44»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DD4B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Муниципальная базовая площадка </w:t>
            </w:r>
            <w:r w:rsidR="00DD4B86" w:rsidRPr="00DD4B86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обучающихся»</w:t>
            </w:r>
          </w:p>
        </w:tc>
      </w:tr>
      <w:tr w:rsidR="00CF30EB" w:rsidRPr="007A1580" w:rsidTr="00100E7C">
        <w:tc>
          <w:tcPr>
            <w:tcW w:w="566" w:type="dxa"/>
            <w:tcBorders>
              <w:top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МАДОУ № 3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CF30EB" w:rsidRPr="00DD4B86" w:rsidRDefault="00CF30EB" w:rsidP="00100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инновационная площадка </w:t>
            </w:r>
            <w:r w:rsidRPr="00DD4B86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потенциала детей дошкольного возраста и создание условий для его реализации».</w:t>
            </w:r>
          </w:p>
        </w:tc>
      </w:tr>
      <w:tr w:rsidR="00CF30EB" w:rsidRPr="007A1580" w:rsidTr="00100E7C">
        <w:tc>
          <w:tcPr>
            <w:tcW w:w="566" w:type="dxa"/>
            <w:tcBorders>
              <w:bottom w:val="single" w:sz="4" w:space="0" w:color="auto"/>
            </w:tcBorders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МБОУ «Школа № 32»</w:t>
            </w:r>
          </w:p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4" w:type="dxa"/>
          </w:tcPr>
          <w:p w:rsidR="00DD4B86" w:rsidRPr="00DD4B86" w:rsidRDefault="00DD4B86" w:rsidP="0010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 Муниципальная базовая площадка </w:t>
            </w:r>
            <w:r w:rsidRPr="00DD4B86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обучающихся»</w:t>
            </w:r>
          </w:p>
          <w:p w:rsidR="00CF30EB" w:rsidRPr="00DD4B86" w:rsidRDefault="00DD4B86" w:rsidP="00DD4B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30EB" w:rsidRPr="00DD4B86">
              <w:rPr>
                <w:rFonts w:ascii="Times New Roman" w:hAnsi="Times New Roman" w:cs="Times New Roman"/>
                <w:sz w:val="24"/>
                <w:szCs w:val="24"/>
              </w:rPr>
              <w:t>Региональная стажировочная площадка</w:t>
            </w:r>
            <w:r w:rsidR="00AA5A2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CF30EB" w:rsidRPr="00DD4B86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</w:t>
            </w:r>
            <w:r w:rsidRPr="00DD4B86">
              <w:rPr>
                <w:rFonts w:ascii="Times New Roman" w:hAnsi="Times New Roman" w:cs="Times New Roman"/>
                <w:sz w:val="24"/>
                <w:szCs w:val="24"/>
              </w:rPr>
              <w:t>организаций Кемеровской области</w:t>
            </w:r>
          </w:p>
        </w:tc>
      </w:tr>
      <w:tr w:rsidR="00CF30EB" w:rsidRPr="007A1580" w:rsidTr="00100E7C">
        <w:trPr>
          <w:trHeight w:val="828"/>
        </w:trPr>
        <w:tc>
          <w:tcPr>
            <w:tcW w:w="566" w:type="dxa"/>
          </w:tcPr>
          <w:p w:rsidR="00CF30EB" w:rsidRPr="00D96EF5" w:rsidRDefault="00CF30EB" w:rsidP="00100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61" w:type="dxa"/>
          </w:tcPr>
          <w:p w:rsidR="00CF30EB" w:rsidRPr="00DD4B86" w:rsidRDefault="00CF30EB" w:rsidP="00100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МБДОУ «Детский сад № 35»</w:t>
            </w:r>
          </w:p>
        </w:tc>
        <w:tc>
          <w:tcPr>
            <w:tcW w:w="6344" w:type="dxa"/>
          </w:tcPr>
          <w:p w:rsidR="00CF30EB" w:rsidRPr="00DD4B86" w:rsidRDefault="00CF30EB" w:rsidP="00AA5A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4B86">
              <w:rPr>
                <w:rFonts w:ascii="Times New Roman" w:hAnsi="Times New Roman" w:cs="Times New Roman"/>
                <w:sz w:val="24"/>
                <w:szCs w:val="24"/>
              </w:rPr>
              <w:t>Региональная стажировочная площадка</w:t>
            </w:r>
            <w:r w:rsidR="00AA5A2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DD4B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DD4B86" w:rsidRPr="00DD4B86">
              <w:rPr>
                <w:rFonts w:ascii="Times New Roman" w:hAnsi="Times New Roman" w:cs="Times New Roman"/>
                <w:sz w:val="24"/>
                <w:szCs w:val="24"/>
              </w:rPr>
              <w:t>организаций Кемеровской области</w:t>
            </w:r>
          </w:p>
        </w:tc>
      </w:tr>
    </w:tbl>
    <w:p w:rsidR="00CF30EB" w:rsidRPr="007A1580" w:rsidRDefault="00CF30EB" w:rsidP="00CF30EB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CF30EB" w:rsidRPr="00113639" w:rsidRDefault="00CF30EB" w:rsidP="0056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организаций, реализующих инновационную деятельность в 2017/2018 учебном году составляет 56,25 %, что на 9,25% больше чем в 2016/2017 учебном году. </w:t>
      </w:r>
    </w:p>
    <w:p w:rsidR="00557729" w:rsidRDefault="00557729" w:rsidP="00564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729">
        <w:rPr>
          <w:rFonts w:ascii="Times New Roman" w:hAnsi="Times New Roman" w:cs="Times New Roman"/>
          <w:sz w:val="28"/>
          <w:szCs w:val="24"/>
        </w:rPr>
        <w:t xml:space="preserve">В течение 2017/2018 учебного года </w:t>
      </w:r>
      <w:r>
        <w:rPr>
          <w:rFonts w:ascii="Times New Roman" w:hAnsi="Times New Roman" w:cs="Times New Roman"/>
          <w:sz w:val="28"/>
          <w:szCs w:val="24"/>
        </w:rPr>
        <w:t xml:space="preserve">МБОУ ДПО «ИМЦ» </w:t>
      </w:r>
      <w:r w:rsidRPr="00557729">
        <w:rPr>
          <w:rFonts w:ascii="Times New Roman" w:hAnsi="Times New Roman" w:cs="Times New Roman"/>
          <w:sz w:val="28"/>
          <w:szCs w:val="24"/>
        </w:rPr>
        <w:t>велась постоянная консультационная работа по информационно-методическому сопровождению инновационной деятельности.</w:t>
      </w:r>
    </w:p>
    <w:p w:rsidR="00CF30EB" w:rsidRPr="00113639" w:rsidRDefault="00CF30EB" w:rsidP="00564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639">
        <w:rPr>
          <w:rFonts w:ascii="Times New Roman" w:hAnsi="Times New Roman" w:cs="Times New Roman"/>
          <w:sz w:val="28"/>
          <w:szCs w:val="28"/>
        </w:rPr>
        <w:t xml:space="preserve">МАДОУ № 1 и МБДОУ «Детский сад 26» </w:t>
      </w:r>
      <w:r w:rsidR="00113639">
        <w:rPr>
          <w:rFonts w:ascii="Times New Roman" w:hAnsi="Times New Roman" w:cs="Times New Roman"/>
          <w:sz w:val="28"/>
          <w:szCs w:val="28"/>
        </w:rPr>
        <w:t>являются федеральными экспериментальными площадками. В отчетном году они приняли участие в л</w:t>
      </w:r>
      <w:r w:rsidRPr="00113639">
        <w:rPr>
          <w:rFonts w:ascii="Times New Roman" w:hAnsi="Times New Roman" w:cs="Times New Roman"/>
          <w:sz w:val="28"/>
          <w:szCs w:val="28"/>
        </w:rPr>
        <w:t>онгитюдном исследовании качества дошкольного образования</w:t>
      </w:r>
      <w:r w:rsidR="00113639">
        <w:rPr>
          <w:rFonts w:ascii="Times New Roman" w:hAnsi="Times New Roman" w:cs="Times New Roman"/>
          <w:sz w:val="28"/>
          <w:szCs w:val="28"/>
        </w:rPr>
        <w:t xml:space="preserve">. </w:t>
      </w:r>
      <w:r w:rsidRPr="00113639">
        <w:rPr>
          <w:rFonts w:ascii="Times New Roman" w:hAnsi="Times New Roman" w:cs="Times New Roman"/>
          <w:sz w:val="28"/>
          <w:szCs w:val="28"/>
        </w:rPr>
        <w:t xml:space="preserve">В </w:t>
      </w:r>
      <w:r w:rsidR="00113639">
        <w:rPr>
          <w:rFonts w:ascii="Times New Roman" w:hAnsi="Times New Roman" w:cs="Times New Roman"/>
          <w:sz w:val="28"/>
          <w:szCs w:val="28"/>
        </w:rPr>
        <w:t xml:space="preserve">2018/2019 </w:t>
      </w:r>
      <w:r w:rsidRPr="00113639">
        <w:rPr>
          <w:rFonts w:ascii="Times New Roman" w:hAnsi="Times New Roman" w:cs="Times New Roman"/>
          <w:sz w:val="28"/>
          <w:szCs w:val="28"/>
        </w:rPr>
        <w:t>учебном году запланировано представление опыта МБДОУ «Детский сад 26» в данном направлении на семинаре центра мониторинга КРИПКиПРО.</w:t>
      </w:r>
    </w:p>
    <w:p w:rsidR="00CF30EB" w:rsidRPr="00113639" w:rsidRDefault="00CF30EB" w:rsidP="00564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39">
        <w:rPr>
          <w:rFonts w:ascii="Times New Roman" w:hAnsi="Times New Roman" w:cs="Times New Roman"/>
          <w:sz w:val="28"/>
          <w:szCs w:val="28"/>
        </w:rPr>
        <w:t xml:space="preserve"> Третий год работали инновационные площадки МБОУ ДО «ДДТ», МАДОУ №1, МАДОУ №3.</w:t>
      </w:r>
    </w:p>
    <w:p w:rsidR="00CF30EB" w:rsidRPr="00113639" w:rsidRDefault="00CF30EB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39">
        <w:rPr>
          <w:rFonts w:ascii="Times New Roman" w:hAnsi="Times New Roman" w:cs="Times New Roman"/>
          <w:sz w:val="28"/>
          <w:szCs w:val="28"/>
        </w:rPr>
        <w:t xml:space="preserve">ДДТ представил опыт работы инновационной площадки по туризму и краеведению на </w:t>
      </w:r>
      <w:r w:rsidRPr="00113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итоговом городском семинаре </w:t>
      </w:r>
      <w:r w:rsidRPr="00113639">
        <w:rPr>
          <w:rFonts w:ascii="Times New Roman" w:eastAsia="Times New Roman" w:hAnsi="Times New Roman" w:cs="Times New Roman"/>
          <w:sz w:val="28"/>
          <w:szCs w:val="28"/>
        </w:rPr>
        <w:t xml:space="preserve">«Инновационная деятельность педагога в учреждении дополнительного образования». Семинар получил высокую оценку участников семинара. </w:t>
      </w:r>
      <w:r w:rsidRPr="00113639">
        <w:rPr>
          <w:rFonts w:ascii="Times New Roman" w:hAnsi="Times New Roman" w:cs="Times New Roman"/>
          <w:sz w:val="28"/>
          <w:szCs w:val="28"/>
        </w:rPr>
        <w:t>Материалы и продукты разработанные в ходе работы инновационной площадки активно использовались в деятельности ДДТ. Так по разработанной программе «Туристята» проведена очередная смена палаточного лагеря в летний период. Презентации туристских образовательных маршрутов использовались  на мероприятиях, некоторые приняли участие в конкурсах различного уровня, например: ТОМ «Зоопарки России», детское объединение «Волшебники»</w:t>
      </w:r>
      <w:r w:rsidR="00113639" w:rsidRPr="00113639">
        <w:rPr>
          <w:rFonts w:ascii="Times New Roman" w:hAnsi="Times New Roman" w:cs="Times New Roman"/>
          <w:sz w:val="28"/>
          <w:szCs w:val="28"/>
        </w:rPr>
        <w:t>,</w:t>
      </w:r>
      <w:r w:rsidRPr="00113639">
        <w:rPr>
          <w:rFonts w:ascii="Times New Roman" w:hAnsi="Times New Roman" w:cs="Times New Roman"/>
          <w:sz w:val="28"/>
          <w:szCs w:val="28"/>
        </w:rPr>
        <w:t xml:space="preserve"> ТОМ «Таинственные народы России» детское объединение «Кудесница».</w:t>
      </w:r>
    </w:p>
    <w:p w:rsidR="00CF30EB" w:rsidRPr="00113639" w:rsidRDefault="00CF30EB" w:rsidP="0056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39">
        <w:rPr>
          <w:rFonts w:ascii="Times New Roman" w:hAnsi="Times New Roman" w:cs="Times New Roman"/>
          <w:sz w:val="28"/>
          <w:szCs w:val="28"/>
        </w:rPr>
        <w:t xml:space="preserve"> Детское объединение «Высота» продолжило пропаганду активного образа жизни, выступая на мероприятиях и в качестве помощников организаторов  на соревнованиях в том числе регионального уровня («Молодецкие игры – 2018»). Педагоги размещали творческие проекты на сайтах.</w:t>
      </w:r>
    </w:p>
    <w:p w:rsidR="00CF30EB" w:rsidRPr="00B86E02" w:rsidRDefault="00CF30EB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02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B86E02" w:rsidRPr="00B86E02">
        <w:rPr>
          <w:rFonts w:ascii="Times New Roman" w:hAnsi="Times New Roman" w:cs="Times New Roman"/>
          <w:sz w:val="28"/>
          <w:szCs w:val="28"/>
        </w:rPr>
        <w:t>опубликован в сборнике материалов межрегиональной НПК «Инновации в образовании».</w:t>
      </w:r>
    </w:p>
    <w:p w:rsidR="00CF30EB" w:rsidRPr="00497533" w:rsidRDefault="00CF30EB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33">
        <w:rPr>
          <w:rFonts w:ascii="Times New Roman" w:eastAsia="Times New Roman" w:hAnsi="Times New Roman" w:cs="Times New Roman"/>
          <w:sz w:val="28"/>
          <w:szCs w:val="28"/>
        </w:rPr>
        <w:t>Проведенное итоговое анкетирование среди всех участников проекта показало:</w:t>
      </w:r>
    </w:p>
    <w:p w:rsidR="00CF30EB" w:rsidRPr="00497533" w:rsidRDefault="00CF30EB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33">
        <w:rPr>
          <w:rFonts w:ascii="Times New Roman" w:eastAsia="Times New Roman" w:hAnsi="Times New Roman" w:cs="Times New Roman"/>
          <w:sz w:val="28"/>
          <w:szCs w:val="28"/>
        </w:rPr>
        <w:t>рост педагогической активности и позитивного отношения к занятию инновационной деяте</w:t>
      </w:r>
      <w:r w:rsidR="000566F1" w:rsidRPr="00497533">
        <w:rPr>
          <w:rFonts w:ascii="Times New Roman" w:eastAsia="Times New Roman" w:hAnsi="Times New Roman" w:cs="Times New Roman"/>
          <w:sz w:val="28"/>
          <w:szCs w:val="28"/>
        </w:rPr>
        <w:t>льностью среди педагогов на 56%;</w:t>
      </w:r>
    </w:p>
    <w:p w:rsidR="00CF30EB" w:rsidRPr="00497533" w:rsidRDefault="00CF30EB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33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интереса к разработке образовательных </w:t>
      </w:r>
      <w:r w:rsidR="00497533" w:rsidRPr="00497533">
        <w:rPr>
          <w:rFonts w:ascii="Times New Roman" w:eastAsia="Times New Roman" w:hAnsi="Times New Roman" w:cs="Times New Roman"/>
          <w:sz w:val="28"/>
          <w:szCs w:val="28"/>
        </w:rPr>
        <w:t>маршрутов среди учащихся на 43%;</w:t>
      </w:r>
    </w:p>
    <w:p w:rsidR="00CF30EB" w:rsidRPr="00497533" w:rsidRDefault="00CF30EB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33">
        <w:rPr>
          <w:rFonts w:ascii="Times New Roman" w:eastAsia="Times New Roman" w:hAnsi="Times New Roman" w:cs="Times New Roman"/>
          <w:sz w:val="28"/>
          <w:szCs w:val="28"/>
        </w:rPr>
        <w:t>улучшение микроклимата в детских коллективах (</w:t>
      </w:r>
      <w:r w:rsidR="00497533" w:rsidRPr="0049753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497533">
        <w:rPr>
          <w:rFonts w:ascii="Times New Roman" w:eastAsia="Times New Roman" w:hAnsi="Times New Roman" w:cs="Times New Roman"/>
          <w:sz w:val="28"/>
          <w:szCs w:val="28"/>
        </w:rPr>
        <w:t>сравнительн</w:t>
      </w:r>
      <w:r w:rsidR="00497533" w:rsidRPr="0049753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97533">
        <w:rPr>
          <w:rFonts w:ascii="Times New Roman" w:eastAsia="Times New Roman" w:hAnsi="Times New Roman" w:cs="Times New Roman"/>
          <w:sz w:val="28"/>
          <w:szCs w:val="28"/>
        </w:rPr>
        <w:t xml:space="preserve">  социометри</w:t>
      </w:r>
      <w:r w:rsidR="00497533" w:rsidRPr="004975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7533">
        <w:rPr>
          <w:rFonts w:ascii="Times New Roman" w:eastAsia="Times New Roman" w:hAnsi="Times New Roman" w:cs="Times New Roman"/>
          <w:sz w:val="28"/>
          <w:szCs w:val="28"/>
        </w:rPr>
        <w:t xml:space="preserve"> в детских объединениях).</w:t>
      </w:r>
    </w:p>
    <w:p w:rsidR="00CF30EB" w:rsidRPr="002B0E0F" w:rsidRDefault="002B0E0F" w:rsidP="0056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0E0F">
        <w:rPr>
          <w:rFonts w:ascii="Times New Roman" w:eastAsia="Times New Roman" w:hAnsi="Times New Roman" w:cs="Times New Roman"/>
          <w:sz w:val="28"/>
          <w:szCs w:val="28"/>
        </w:rPr>
        <w:t xml:space="preserve">В 2018/2019 </w:t>
      </w:r>
      <w:r w:rsidR="00CF30EB" w:rsidRPr="002B0E0F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запланировано создание новой муниципальной инновационной площадки на базе ДДТ по направлению: </w:t>
      </w:r>
      <w:r w:rsidR="00CF30EB" w:rsidRPr="002B0E0F">
        <w:rPr>
          <w:rFonts w:ascii="Times New Roman" w:eastAsia="Times New Roman" w:hAnsi="Times New Roman" w:cs="Times New Roman"/>
          <w:sz w:val="28"/>
          <w:szCs w:val="28"/>
        </w:rPr>
        <w:lastRenderedPageBreak/>
        <w:t>«Профессиональное самоопределение учащихся, как форма социализации в современном обществе».</w:t>
      </w:r>
    </w:p>
    <w:p w:rsidR="00677EB0" w:rsidRDefault="00CF30EB" w:rsidP="0056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3F">
        <w:rPr>
          <w:rFonts w:ascii="Times New Roman" w:hAnsi="Times New Roman"/>
          <w:sz w:val="28"/>
          <w:szCs w:val="24"/>
        </w:rPr>
        <w:t>Муниципальный Ресурсный центр «Создание единого образовательного пространства для изучения правил дорожного движения» работает третий год. В основном проводятся многочисленные мероприятия разных форм организации по ПДД для детей (</w:t>
      </w:r>
      <w:r w:rsidRPr="00BE203F">
        <w:rPr>
          <w:rFonts w:ascii="Times New Roman" w:hAnsi="Times New Roman" w:cs="Times New Roman"/>
          <w:sz w:val="28"/>
          <w:szCs w:val="28"/>
        </w:rPr>
        <w:t>45 мероприятий, в которых  приняли участие  3378 человек),</w:t>
      </w:r>
      <w:r w:rsidRPr="00BE203F">
        <w:rPr>
          <w:rFonts w:ascii="Times New Roman" w:hAnsi="Times New Roman"/>
          <w:sz w:val="28"/>
          <w:szCs w:val="24"/>
        </w:rPr>
        <w:t xml:space="preserve"> работает городской отряд ЮИД, </w:t>
      </w:r>
      <w:r w:rsidRPr="00BE203F">
        <w:rPr>
          <w:rFonts w:ascii="Times New Roman" w:hAnsi="Times New Roman" w:cs="Times New Roman"/>
          <w:sz w:val="28"/>
          <w:szCs w:val="28"/>
        </w:rPr>
        <w:t>дети и педагоги образовательных организаций принимали участие в областных конкурсах по безопасности дорожного движения</w:t>
      </w:r>
      <w:r w:rsidRPr="00BE203F">
        <w:rPr>
          <w:rFonts w:ascii="Times New Roman" w:hAnsi="Times New Roman"/>
          <w:sz w:val="28"/>
          <w:szCs w:val="24"/>
        </w:rPr>
        <w:t>. С</w:t>
      </w:r>
      <w:r w:rsidR="00BE203F">
        <w:rPr>
          <w:rFonts w:ascii="Times New Roman" w:hAnsi="Times New Roman"/>
          <w:sz w:val="28"/>
          <w:szCs w:val="24"/>
        </w:rPr>
        <w:t>р</w:t>
      </w:r>
      <w:r w:rsidRPr="00BE203F">
        <w:rPr>
          <w:rFonts w:ascii="Times New Roman" w:hAnsi="Times New Roman"/>
          <w:sz w:val="28"/>
          <w:szCs w:val="24"/>
        </w:rPr>
        <w:t xml:space="preserve">еди достижений стоит отметить результаты участия в конкурсах: </w:t>
      </w:r>
      <w:r w:rsidRPr="00BE203F">
        <w:rPr>
          <w:rFonts w:ascii="Times New Roman" w:hAnsi="Times New Roman" w:cs="Times New Roman"/>
          <w:sz w:val="28"/>
          <w:szCs w:val="28"/>
        </w:rPr>
        <w:t>3 место в конкурсе на лучшую разработку интегрированного урока «Правила дороги – правила  жизни»</w:t>
      </w:r>
      <w:r w:rsidR="00677EB0">
        <w:rPr>
          <w:rFonts w:ascii="Times New Roman" w:hAnsi="Times New Roman" w:cs="Times New Roman"/>
          <w:sz w:val="28"/>
          <w:szCs w:val="28"/>
        </w:rPr>
        <w:t>;</w:t>
      </w:r>
      <w:r w:rsidR="00300323" w:rsidRPr="00BE203F">
        <w:rPr>
          <w:rFonts w:ascii="Times New Roman" w:hAnsi="Times New Roman" w:cs="Times New Roman"/>
          <w:sz w:val="28"/>
          <w:szCs w:val="28"/>
        </w:rPr>
        <w:t>3 место в конкурсе</w:t>
      </w:r>
      <w:r w:rsidR="003A0820">
        <w:rPr>
          <w:rFonts w:ascii="Times New Roman" w:hAnsi="Times New Roman" w:cs="Times New Roman"/>
          <w:sz w:val="28"/>
          <w:szCs w:val="28"/>
        </w:rPr>
        <w:t xml:space="preserve"> </w:t>
      </w:r>
      <w:r w:rsidR="00300323" w:rsidRPr="00300323">
        <w:rPr>
          <w:rFonts w:ascii="Times New Roman" w:hAnsi="Times New Roman" w:cs="Times New Roman"/>
          <w:sz w:val="28"/>
          <w:szCs w:val="28"/>
        </w:rPr>
        <w:t>«Знают все мои друзья, знаю ПДД и я».</w:t>
      </w:r>
    </w:p>
    <w:p w:rsidR="00CF30EB" w:rsidRPr="00260731" w:rsidRDefault="00CF30EB" w:rsidP="009E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60731">
        <w:rPr>
          <w:rFonts w:ascii="Times New Roman" w:hAnsi="Times New Roman" w:cs="Times New Roman"/>
          <w:sz w:val="28"/>
          <w:szCs w:val="28"/>
        </w:rPr>
        <w:t xml:space="preserve">В </w:t>
      </w:r>
      <w:r w:rsidR="00260731" w:rsidRPr="00260731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260731">
        <w:rPr>
          <w:rFonts w:ascii="Times New Roman" w:hAnsi="Times New Roman" w:cs="Times New Roman"/>
          <w:sz w:val="28"/>
          <w:szCs w:val="28"/>
        </w:rPr>
        <w:t xml:space="preserve">году впервые проведен городской конкурс </w:t>
      </w:r>
      <w:r w:rsidRPr="00260731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социальных роликов по безопасности дорожного движения «Дорожный марафон»</w:t>
      </w:r>
      <w:r w:rsidRPr="00260731">
        <w:rPr>
          <w:rFonts w:ascii="Times New Roman" w:eastAsia="Times New Roman" w:hAnsi="Times New Roman" w:cs="Times New Roman"/>
          <w:color w:val="000000"/>
          <w:sz w:val="28"/>
          <w:szCs w:val="27"/>
        </w:rPr>
        <w:t>.В конкурсе принимали участие обучающиеся и педагогические работники из образовательных организаций города (</w:t>
      </w:r>
      <w:r w:rsidR="00260731" w:rsidRPr="0026073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МАДОУ </w:t>
      </w:r>
      <w:r w:rsidRPr="0026073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№ 1, школы № 14, № 17, № 35, № 44, № 23, Дом детского творчества). </w:t>
      </w:r>
      <w:r w:rsidR="00260731" w:rsidRPr="00260731">
        <w:rPr>
          <w:rFonts w:ascii="Times New Roman" w:eastAsia="Times New Roman" w:hAnsi="Times New Roman" w:cs="Times New Roman"/>
          <w:color w:val="000000"/>
          <w:sz w:val="28"/>
          <w:szCs w:val="27"/>
        </w:rPr>
        <w:t>Р</w:t>
      </w:r>
      <w:r w:rsidRPr="0026073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олики направлены для пропаганды безопасности дорожного движения в городской Пресс-центр и </w:t>
      </w:r>
      <w:r w:rsidRPr="00260731">
        <w:rPr>
          <w:rFonts w:ascii="Times New Roman" w:hAnsi="Times New Roman" w:cs="Times New Roman"/>
          <w:sz w:val="28"/>
          <w:szCs w:val="28"/>
        </w:rPr>
        <w:t>ОГИБДД «Ленинск - Кузнецкий».</w:t>
      </w:r>
    </w:p>
    <w:p w:rsidR="00D30FF6" w:rsidRPr="00D30FF6" w:rsidRDefault="00CF30EB" w:rsidP="009E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0FF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Региональная инновационная площадка на базе </w:t>
      </w:r>
      <w:r w:rsidRPr="00D30FF6">
        <w:rPr>
          <w:rFonts w:ascii="Times New Roman" w:hAnsi="Times New Roman" w:cs="Times New Roman"/>
          <w:sz w:val="28"/>
          <w:szCs w:val="24"/>
        </w:rPr>
        <w:t>МАДОУ №3 «Развитие творческого потенциала детей дошкольного возраста и создание условий для его реализации» работала по плану, ее деятельность признана Координационным совет</w:t>
      </w:r>
      <w:r w:rsidR="00D30FF6" w:rsidRPr="00D30FF6">
        <w:rPr>
          <w:rFonts w:ascii="Times New Roman" w:hAnsi="Times New Roman" w:cs="Times New Roman"/>
          <w:sz w:val="28"/>
          <w:szCs w:val="24"/>
        </w:rPr>
        <w:t>ом КРИПКиПРО удовлетворительной.</w:t>
      </w:r>
    </w:p>
    <w:p w:rsidR="008A3366" w:rsidRPr="008A3366" w:rsidRDefault="00CF30EB" w:rsidP="00CF3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инновационная площадка на базе МАДОУ№1 </w:t>
      </w:r>
      <w:r w:rsidRPr="00066245">
        <w:rPr>
          <w:rFonts w:ascii="Times New Roman" w:hAnsi="Times New Roman"/>
          <w:sz w:val="28"/>
          <w:szCs w:val="24"/>
        </w:rPr>
        <w:t xml:space="preserve">«Изучение и апробация Федерального государственного образовательного стандарта дошкольного образования» заканчивает свою деятельность и разрабатывает методические рекомендации. </w:t>
      </w:r>
      <w:r w:rsidRPr="00066245">
        <w:rPr>
          <w:rFonts w:ascii="Times New Roman" w:hAnsi="Times New Roman"/>
          <w:sz w:val="28"/>
          <w:szCs w:val="28"/>
        </w:rPr>
        <w:t>В течение 2017/2018 учебного года в МАДОУ велась методическая работа для успешной реализации ФГОС ДО:</w:t>
      </w:r>
      <w:r w:rsidR="00892C8E">
        <w:rPr>
          <w:rFonts w:ascii="Times New Roman" w:hAnsi="Times New Roman"/>
          <w:sz w:val="28"/>
          <w:szCs w:val="28"/>
        </w:rPr>
        <w:t xml:space="preserve"> </w:t>
      </w:r>
      <w:r w:rsidRPr="00066245">
        <w:rPr>
          <w:rFonts w:ascii="Times New Roman" w:hAnsi="Times New Roman"/>
          <w:sz w:val="28"/>
          <w:szCs w:val="28"/>
        </w:rPr>
        <w:t>проведены педагогические советы</w:t>
      </w:r>
      <w:r w:rsidR="00066245">
        <w:rPr>
          <w:rFonts w:ascii="Times New Roman" w:hAnsi="Times New Roman"/>
          <w:sz w:val="28"/>
          <w:szCs w:val="28"/>
        </w:rPr>
        <w:t xml:space="preserve">, </w:t>
      </w:r>
      <w:r w:rsidRPr="00066245">
        <w:rPr>
          <w:rFonts w:ascii="Times New Roman" w:hAnsi="Times New Roman"/>
          <w:sz w:val="28"/>
          <w:szCs w:val="28"/>
        </w:rPr>
        <w:t>консультирование педагогов</w:t>
      </w:r>
      <w:r w:rsidR="00066245">
        <w:rPr>
          <w:rFonts w:ascii="Times New Roman" w:hAnsi="Times New Roman"/>
          <w:sz w:val="28"/>
          <w:szCs w:val="28"/>
        </w:rPr>
        <w:t xml:space="preserve">, мастер-класс, </w:t>
      </w:r>
      <w:r w:rsidRPr="00066245">
        <w:rPr>
          <w:rFonts w:ascii="Times New Roman" w:hAnsi="Times New Roman"/>
          <w:sz w:val="28"/>
          <w:szCs w:val="28"/>
        </w:rPr>
        <w:t>открытые просмотры организованной образовательной деятельности и в ходе режимных моментов.</w:t>
      </w:r>
      <w:r w:rsidR="00892C8E">
        <w:rPr>
          <w:rFonts w:ascii="Times New Roman" w:hAnsi="Times New Roman"/>
          <w:sz w:val="28"/>
          <w:szCs w:val="28"/>
        </w:rPr>
        <w:t xml:space="preserve"> </w:t>
      </w:r>
      <w:r w:rsidRPr="008A3366">
        <w:rPr>
          <w:rFonts w:ascii="Times New Roman" w:hAnsi="Times New Roman"/>
          <w:sz w:val="28"/>
          <w:szCs w:val="28"/>
        </w:rPr>
        <w:t xml:space="preserve">В рамках заседания  городской сетевой школы </w:t>
      </w:r>
      <w:r w:rsidRPr="008A3366">
        <w:rPr>
          <w:rFonts w:ascii="Times New Roman" w:eastAsia="Times New Roman" w:hAnsi="Times New Roman"/>
          <w:sz w:val="28"/>
          <w:szCs w:val="28"/>
        </w:rPr>
        <w:t>профессионального становления педагогов «Мы</w:t>
      </w:r>
      <w:r w:rsidR="00006039" w:rsidRPr="008A336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8A3366">
        <w:rPr>
          <w:rFonts w:ascii="Times New Roman" w:eastAsia="Times New Roman" w:hAnsi="Times New Roman"/>
          <w:sz w:val="28"/>
          <w:szCs w:val="28"/>
        </w:rPr>
        <w:t xml:space="preserve"> на пути к совершенству» проведен семинар-практикум «Музейная педагогика в детском саду». </w:t>
      </w:r>
    </w:p>
    <w:p w:rsidR="00CF30EB" w:rsidRPr="007B237A" w:rsidRDefault="00CF30EB" w:rsidP="0055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709">
        <w:rPr>
          <w:rFonts w:ascii="Times New Roman" w:hAnsi="Times New Roman"/>
          <w:sz w:val="28"/>
          <w:szCs w:val="24"/>
        </w:rPr>
        <w:t>С целью внедрения в деятельность МАДОУ комплексной оценки качества дошкольного образования проведены консультации для изучения шкал, организации развивающей предметно-пространственной среды в соответствии с критериями шкал.</w:t>
      </w:r>
      <w:r w:rsidR="003A0820">
        <w:rPr>
          <w:rFonts w:ascii="Times New Roman" w:hAnsi="Times New Roman"/>
          <w:sz w:val="28"/>
          <w:szCs w:val="24"/>
        </w:rPr>
        <w:t xml:space="preserve"> </w:t>
      </w:r>
      <w:r w:rsidR="007B237A">
        <w:rPr>
          <w:rFonts w:ascii="Times New Roman" w:hAnsi="Times New Roman"/>
          <w:sz w:val="28"/>
          <w:szCs w:val="24"/>
        </w:rPr>
        <w:t xml:space="preserve">В отчетном году МАДОУ № 1 и МАДОУ № 3 стали </w:t>
      </w:r>
      <w:r w:rsidR="007B237A" w:rsidRPr="007B237A">
        <w:rPr>
          <w:rFonts w:ascii="Times New Roman" w:eastAsia="Times New Roman" w:hAnsi="Times New Roman"/>
          <w:bCs/>
          <w:sz w:val="28"/>
          <w:szCs w:val="28"/>
        </w:rPr>
        <w:t>п</w:t>
      </w:r>
      <w:r w:rsidRPr="007B237A">
        <w:rPr>
          <w:rFonts w:ascii="Times New Roman" w:eastAsia="Times New Roman" w:hAnsi="Times New Roman"/>
          <w:bCs/>
          <w:sz w:val="28"/>
          <w:szCs w:val="28"/>
        </w:rPr>
        <w:t>обедител</w:t>
      </w:r>
      <w:r w:rsidR="007B237A" w:rsidRPr="007B237A">
        <w:rPr>
          <w:rFonts w:ascii="Times New Roman" w:eastAsia="Times New Roman" w:hAnsi="Times New Roman"/>
          <w:bCs/>
          <w:sz w:val="28"/>
          <w:szCs w:val="28"/>
        </w:rPr>
        <w:t>ями</w:t>
      </w:r>
      <w:r w:rsidRPr="007B237A">
        <w:rPr>
          <w:rFonts w:ascii="Times New Roman" w:eastAsia="Times New Roman" w:hAnsi="Times New Roman"/>
          <w:bCs/>
          <w:sz w:val="28"/>
          <w:szCs w:val="28"/>
        </w:rPr>
        <w:t xml:space="preserve"> Всероссийского смотра-конкурса «Образцовый детский сад».</w:t>
      </w:r>
    </w:p>
    <w:p w:rsidR="00CF30EB" w:rsidRPr="00CF4DA1" w:rsidRDefault="00CF30EB" w:rsidP="00CF4DA1">
      <w:pPr>
        <w:spacing w:after="0" w:line="240" w:lineRule="auto"/>
        <w:ind w:firstLine="851"/>
        <w:jc w:val="both"/>
        <w:rPr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Региональные стажировочные площадки (</w:t>
      </w:r>
      <w:r w:rsidRPr="00CF4DA1">
        <w:rPr>
          <w:rFonts w:ascii="Times New Roman" w:hAnsi="Times New Roman" w:cs="Times New Roman"/>
          <w:color w:val="000000" w:themeColor="text1"/>
          <w:sz w:val="28"/>
          <w:szCs w:val="28"/>
        </w:rPr>
        <w:t>МБОУ «Школа № 32» и МБДОУ «Детский сад № 35»)  на своей базе в этом учебном году не проводили обучение, так как не было запроса со стороны организатора</w:t>
      </w:r>
      <w:r w:rsidR="004F260C" w:rsidRPr="00CF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F4DA1">
        <w:rPr>
          <w:rFonts w:ascii="Times New Roman" w:hAnsi="Times New Roman" w:cs="Times New Roman"/>
          <w:color w:val="000000" w:themeColor="text1"/>
          <w:sz w:val="28"/>
          <w:szCs w:val="28"/>
        </w:rPr>
        <w:t>поэтому они осуществляли свою деятельность в рабочем режиме.</w:t>
      </w:r>
    </w:p>
    <w:p w:rsidR="00CF30EB" w:rsidRPr="00CF4DA1" w:rsidRDefault="00CF30EB" w:rsidP="00CF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Три образовательные организации приняли участие в </w:t>
      </w:r>
      <w:r w:rsidR="00557729" w:rsidRPr="00CF4DA1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CF4DA1">
        <w:rPr>
          <w:rFonts w:ascii="Times New Roman" w:hAnsi="Times New Roman" w:cs="Times New Roman"/>
          <w:sz w:val="28"/>
          <w:szCs w:val="28"/>
        </w:rPr>
        <w:t>конкурсах</w:t>
      </w:r>
      <w:r w:rsidR="00557729" w:rsidRPr="00CF4DA1">
        <w:rPr>
          <w:rFonts w:ascii="Times New Roman" w:hAnsi="Times New Roman" w:cs="Times New Roman"/>
          <w:sz w:val="28"/>
          <w:szCs w:val="28"/>
        </w:rPr>
        <w:t>, которые проходили в рамках</w:t>
      </w:r>
      <w:r w:rsidR="003A0820">
        <w:rPr>
          <w:rFonts w:ascii="Times New Roman" w:hAnsi="Times New Roman" w:cs="Times New Roman"/>
          <w:sz w:val="28"/>
          <w:szCs w:val="28"/>
        </w:rPr>
        <w:t xml:space="preserve"> </w:t>
      </w:r>
      <w:r w:rsidRPr="00CF4DA1">
        <w:rPr>
          <w:rFonts w:ascii="Times New Roman" w:hAnsi="Times New Roman" w:cs="Times New Roman"/>
          <w:bCs/>
          <w:sz w:val="28"/>
          <w:szCs w:val="28"/>
        </w:rPr>
        <w:t xml:space="preserve">Кузбасского образовательного </w:t>
      </w:r>
      <w:r w:rsidRPr="00CF4DA1">
        <w:rPr>
          <w:rFonts w:ascii="Times New Roman" w:hAnsi="Times New Roman" w:cs="Times New Roman"/>
          <w:bCs/>
          <w:sz w:val="28"/>
          <w:szCs w:val="28"/>
        </w:rPr>
        <w:lastRenderedPageBreak/>
        <w:t>форума</w:t>
      </w:r>
      <w:r w:rsidRPr="00CF4DA1">
        <w:rPr>
          <w:rFonts w:ascii="Times New Roman" w:hAnsi="Times New Roman" w:cs="Times New Roman"/>
          <w:sz w:val="28"/>
          <w:szCs w:val="28"/>
        </w:rPr>
        <w:t xml:space="preserve">, посвященного 75-летию Кемеровской области и 100-летию столицы Кузбасса – города Кемерово. В конкурсе </w:t>
      </w:r>
      <w:r w:rsidRPr="00CF4DA1">
        <w:rPr>
          <w:rFonts w:ascii="Times New Roman" w:hAnsi="Times New Roman" w:cs="Times New Roman"/>
          <w:bCs/>
          <w:sz w:val="28"/>
          <w:szCs w:val="28"/>
        </w:rPr>
        <w:t>«Инновации в образовании»</w:t>
      </w:r>
      <w:r w:rsidR="003A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4DA1">
        <w:rPr>
          <w:rFonts w:ascii="Times New Roman" w:hAnsi="Times New Roman" w:cs="Times New Roman"/>
          <w:bCs/>
          <w:sz w:val="28"/>
          <w:szCs w:val="28"/>
        </w:rPr>
        <w:t>Гран-При и Золотую медаль</w:t>
      </w:r>
      <w:r w:rsidRPr="00CF4DA1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Pr="00CF4DA1">
        <w:rPr>
          <w:rFonts w:ascii="Times New Roman" w:hAnsi="Times New Roman" w:cs="Times New Roman"/>
          <w:bCs/>
          <w:sz w:val="28"/>
          <w:szCs w:val="28"/>
        </w:rPr>
        <w:t>МКОУ «СОШИ № 23»</w:t>
      </w:r>
      <w:r w:rsidRPr="00CF4DA1">
        <w:rPr>
          <w:rFonts w:ascii="Times New Roman" w:hAnsi="Times New Roman" w:cs="Times New Roman"/>
          <w:sz w:val="28"/>
          <w:szCs w:val="28"/>
        </w:rPr>
        <w:t xml:space="preserve"> (инновационный проект «Возможности без границ»), </w:t>
      </w:r>
      <w:r w:rsidRPr="00CF4DA1">
        <w:rPr>
          <w:rFonts w:ascii="Times New Roman" w:hAnsi="Times New Roman" w:cs="Times New Roman"/>
          <w:bCs/>
          <w:sz w:val="28"/>
          <w:szCs w:val="28"/>
        </w:rPr>
        <w:t xml:space="preserve">дипломом II степени </w:t>
      </w:r>
      <w:r w:rsidRPr="00CF4DA1">
        <w:rPr>
          <w:rFonts w:ascii="Times New Roman" w:hAnsi="Times New Roman" w:cs="Times New Roman"/>
          <w:sz w:val="28"/>
          <w:szCs w:val="28"/>
        </w:rPr>
        <w:t>награждены участники из</w:t>
      </w:r>
      <w:r w:rsidRPr="00CF4DA1">
        <w:rPr>
          <w:rFonts w:ascii="Times New Roman" w:hAnsi="Times New Roman" w:cs="Times New Roman"/>
          <w:bCs/>
          <w:sz w:val="28"/>
          <w:szCs w:val="28"/>
        </w:rPr>
        <w:t xml:space="preserve"> МБДОУ № 47</w:t>
      </w:r>
      <w:r w:rsidRPr="00CF4DA1">
        <w:rPr>
          <w:rFonts w:ascii="Times New Roman" w:hAnsi="Times New Roman" w:cs="Times New Roman"/>
          <w:sz w:val="28"/>
          <w:szCs w:val="28"/>
        </w:rPr>
        <w:t xml:space="preserve"> (представлена дополнительная общеразвивающая программа для детей старшего дошкольного возраста «Скандинавская ходьба»).  Педагогический коллектив </w:t>
      </w:r>
      <w:r w:rsidRPr="00CF4DA1">
        <w:rPr>
          <w:rFonts w:ascii="Times New Roman" w:hAnsi="Times New Roman" w:cs="Times New Roman"/>
          <w:bCs/>
          <w:sz w:val="28"/>
          <w:szCs w:val="28"/>
        </w:rPr>
        <w:t xml:space="preserve">МБОУ «Школа № 32» </w:t>
      </w:r>
      <w:r w:rsidRPr="00CF4DA1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CF4DA1">
        <w:rPr>
          <w:rFonts w:ascii="Times New Roman" w:hAnsi="Times New Roman" w:cs="Times New Roman"/>
          <w:bCs/>
          <w:sz w:val="28"/>
          <w:szCs w:val="28"/>
        </w:rPr>
        <w:t xml:space="preserve">лауреатом </w:t>
      </w:r>
      <w:r w:rsidRPr="00CF4DA1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CF4DA1">
        <w:rPr>
          <w:rFonts w:ascii="Times New Roman" w:hAnsi="Times New Roman" w:cs="Times New Roman"/>
          <w:bCs/>
          <w:sz w:val="28"/>
          <w:szCs w:val="28"/>
        </w:rPr>
        <w:t xml:space="preserve">«Лучшая образовательная организация года» </w:t>
      </w:r>
      <w:r w:rsidRPr="00CF4DA1">
        <w:rPr>
          <w:rFonts w:ascii="Times New Roman" w:hAnsi="Times New Roman" w:cs="Times New Roman"/>
          <w:sz w:val="28"/>
          <w:szCs w:val="28"/>
        </w:rPr>
        <w:t>(конкурсная работа «Добровольческое движение в условиях образовательной организации»).</w:t>
      </w:r>
    </w:p>
    <w:p w:rsidR="008334A3" w:rsidRPr="00CF4DA1" w:rsidRDefault="008334A3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Методисты МБОУ ДПО «ИМЦ» мотивируют педагогов на представление своего опыта через участие в областных семинарах, научно-практических конференциях регионального и Всероссийского уровня; через публикации статей в популярных научно-методических и научно-практических журналах и газетах (приложение 9).</w:t>
      </w:r>
    </w:p>
    <w:p w:rsidR="008334A3" w:rsidRPr="00CF4DA1" w:rsidRDefault="008334A3" w:rsidP="00CF4DA1">
      <w:pPr>
        <w:pStyle w:val="Default"/>
        <w:ind w:firstLine="708"/>
        <w:jc w:val="both"/>
        <w:rPr>
          <w:sz w:val="28"/>
          <w:szCs w:val="28"/>
        </w:rPr>
      </w:pPr>
      <w:r w:rsidRPr="00CF4DA1">
        <w:rPr>
          <w:sz w:val="28"/>
          <w:szCs w:val="28"/>
        </w:rPr>
        <w:t>Информационная поддержка педагогических и руководящих работников образовательных учреждений осуществляется через деятельность библиотеки МБОУ ДПО «ИМЦ» и официальный сайт МБОУ ДПО «ИМЦ».</w:t>
      </w:r>
    </w:p>
    <w:p w:rsidR="008334A3" w:rsidRPr="00CF4DA1" w:rsidRDefault="008334A3" w:rsidP="00CF4DA1">
      <w:pPr>
        <w:pStyle w:val="Default"/>
        <w:ind w:firstLine="708"/>
        <w:jc w:val="both"/>
        <w:rPr>
          <w:sz w:val="28"/>
          <w:szCs w:val="28"/>
        </w:rPr>
      </w:pPr>
      <w:r w:rsidRPr="00CF4DA1">
        <w:rPr>
          <w:sz w:val="28"/>
          <w:szCs w:val="28"/>
        </w:rPr>
        <w:t xml:space="preserve">В течение года в библиотеку </w:t>
      </w:r>
      <w:bookmarkStart w:id="0" w:name="OLE_LINK1"/>
      <w:bookmarkStart w:id="1" w:name="OLE_LINK2"/>
      <w:r w:rsidR="00591F90" w:rsidRPr="00CF4DA1">
        <w:rPr>
          <w:sz w:val="28"/>
          <w:szCs w:val="28"/>
        </w:rPr>
        <w:t>поступило 44</w:t>
      </w:r>
      <w:r w:rsidRPr="00CF4DA1">
        <w:rPr>
          <w:sz w:val="28"/>
          <w:szCs w:val="28"/>
        </w:rPr>
        <w:t xml:space="preserve"> книги </w:t>
      </w:r>
      <w:bookmarkEnd w:id="0"/>
      <w:bookmarkEnd w:id="1"/>
      <w:r w:rsidRPr="00CF4DA1">
        <w:rPr>
          <w:sz w:val="28"/>
          <w:szCs w:val="28"/>
        </w:rPr>
        <w:t xml:space="preserve">(методическая литература, пособия по подготовке к ОГЭ, ЕГЭ, воспитательной работе и др.). </w:t>
      </w:r>
    </w:p>
    <w:p w:rsidR="008334A3" w:rsidRPr="00CF4DA1" w:rsidRDefault="00591F90" w:rsidP="00CF4DA1">
      <w:pPr>
        <w:pStyle w:val="Default"/>
        <w:ind w:firstLine="708"/>
        <w:jc w:val="both"/>
        <w:rPr>
          <w:sz w:val="28"/>
          <w:szCs w:val="28"/>
        </w:rPr>
      </w:pPr>
      <w:r w:rsidRPr="00CF4DA1">
        <w:rPr>
          <w:sz w:val="28"/>
          <w:szCs w:val="28"/>
        </w:rPr>
        <w:t>Библиотечный фонд составляет 3193</w:t>
      </w:r>
      <w:r w:rsidR="008334A3" w:rsidRPr="00CF4DA1">
        <w:rPr>
          <w:sz w:val="28"/>
          <w:szCs w:val="28"/>
        </w:rPr>
        <w:t xml:space="preserve"> экземпляров книг, 31</w:t>
      </w:r>
      <w:r w:rsidRPr="00CF4DA1">
        <w:rPr>
          <w:sz w:val="28"/>
          <w:szCs w:val="28"/>
        </w:rPr>
        <w:t>2</w:t>
      </w:r>
      <w:r w:rsidR="008334A3" w:rsidRPr="00CF4DA1">
        <w:rPr>
          <w:sz w:val="28"/>
          <w:szCs w:val="28"/>
        </w:rPr>
        <w:t xml:space="preserve"> дисков в медиатеке. </w:t>
      </w:r>
    </w:p>
    <w:p w:rsidR="008334A3" w:rsidRPr="00CF4DA1" w:rsidRDefault="008334A3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Уровень посещаемости библиотеки и книговыдачи по сравнению с201</w:t>
      </w:r>
      <w:r w:rsidR="00591F90" w:rsidRPr="00CF4DA1">
        <w:rPr>
          <w:rFonts w:ascii="Times New Roman" w:hAnsi="Times New Roman" w:cs="Times New Roman"/>
          <w:sz w:val="28"/>
          <w:szCs w:val="28"/>
        </w:rPr>
        <w:t>6</w:t>
      </w:r>
      <w:r w:rsidRPr="00CF4DA1">
        <w:rPr>
          <w:rFonts w:ascii="Times New Roman" w:hAnsi="Times New Roman" w:cs="Times New Roman"/>
          <w:sz w:val="28"/>
          <w:szCs w:val="28"/>
        </w:rPr>
        <w:t>/201</w:t>
      </w:r>
      <w:r w:rsidR="00591F90" w:rsidRPr="00CF4DA1">
        <w:rPr>
          <w:rFonts w:ascii="Times New Roman" w:hAnsi="Times New Roman" w:cs="Times New Roman"/>
          <w:sz w:val="28"/>
          <w:szCs w:val="28"/>
        </w:rPr>
        <w:t>7</w:t>
      </w:r>
      <w:r w:rsidRPr="00CF4DA1">
        <w:rPr>
          <w:rFonts w:ascii="Times New Roman" w:hAnsi="Times New Roman" w:cs="Times New Roman"/>
          <w:sz w:val="28"/>
          <w:szCs w:val="28"/>
        </w:rPr>
        <w:t xml:space="preserve"> учебным годом повысился(приложение 10).</w:t>
      </w:r>
    </w:p>
    <w:p w:rsidR="008334A3" w:rsidRPr="00CF4DA1" w:rsidRDefault="008334A3" w:rsidP="00CF4DA1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CF4DA1">
        <w:rPr>
          <w:sz w:val="28"/>
          <w:szCs w:val="28"/>
        </w:rPr>
        <w:t xml:space="preserve">Библиотекарь МБОУ ДПО «ИМЦ» предоставляет педагогам информацию о новинках методической литературы и периодической печати на официальном сайте МБОУ ДПО «ИМЦ» в разделе «Библиотека» </w:t>
      </w:r>
      <w:hyperlink r:id="rId23" w:history="1">
        <w:r w:rsidRPr="00CF4DA1">
          <w:rPr>
            <w:rStyle w:val="aa"/>
            <w:sz w:val="28"/>
            <w:szCs w:val="28"/>
          </w:rPr>
          <w:t>http://polisaevoimc.ucoz.com/index/literatura/0-41</w:t>
        </w:r>
      </w:hyperlink>
      <w:r w:rsidRPr="00CF4DA1">
        <w:rPr>
          <w:sz w:val="28"/>
          <w:szCs w:val="28"/>
        </w:rPr>
        <w:t>. Для составления библиографических списков, поиска литературы, выполнения запросов читателей в 201</w:t>
      </w:r>
      <w:r w:rsidR="008E5B2A" w:rsidRPr="00CF4DA1">
        <w:rPr>
          <w:sz w:val="28"/>
          <w:szCs w:val="28"/>
        </w:rPr>
        <w:t>7</w:t>
      </w:r>
      <w:r w:rsidRPr="00CF4DA1">
        <w:rPr>
          <w:sz w:val="28"/>
          <w:szCs w:val="28"/>
        </w:rPr>
        <w:t>/201</w:t>
      </w:r>
      <w:r w:rsidR="008E5B2A" w:rsidRPr="00CF4DA1">
        <w:rPr>
          <w:sz w:val="28"/>
          <w:szCs w:val="28"/>
        </w:rPr>
        <w:t>8</w:t>
      </w:r>
      <w:r w:rsidRPr="00CF4DA1">
        <w:rPr>
          <w:sz w:val="28"/>
          <w:szCs w:val="28"/>
        </w:rPr>
        <w:t xml:space="preserve"> учебном году пополнялся электронный каталог.</w:t>
      </w:r>
    </w:p>
    <w:p w:rsidR="008334A3" w:rsidRPr="00CF4DA1" w:rsidRDefault="008334A3" w:rsidP="00CF4DA1">
      <w:pPr>
        <w:pStyle w:val="Default"/>
        <w:ind w:firstLine="708"/>
        <w:jc w:val="both"/>
        <w:rPr>
          <w:sz w:val="28"/>
          <w:szCs w:val="28"/>
        </w:rPr>
      </w:pPr>
      <w:r w:rsidRPr="00CF4DA1">
        <w:rPr>
          <w:sz w:val="28"/>
          <w:szCs w:val="28"/>
        </w:rPr>
        <w:t xml:space="preserve">Велась издательская деятельность. Сотрудниками МБОУ ДПО «ИМЦ» в отчётном учебном году разработаны и выпущены различные методические материалы, буклеты, памятки в помощь организации деятельности педагогических и руководящих работников, библиографические списки литературы (приложение 11). </w:t>
      </w:r>
    </w:p>
    <w:p w:rsidR="00CB7FBF" w:rsidRPr="00CF4DA1" w:rsidRDefault="00CB7FBF" w:rsidP="00CF4DA1">
      <w:pPr>
        <w:pStyle w:val="Default"/>
        <w:ind w:firstLine="708"/>
        <w:jc w:val="both"/>
        <w:rPr>
          <w:sz w:val="28"/>
          <w:szCs w:val="28"/>
        </w:rPr>
      </w:pPr>
      <w:r w:rsidRPr="00CF4DA1">
        <w:rPr>
          <w:sz w:val="28"/>
          <w:szCs w:val="28"/>
        </w:rPr>
        <w:t xml:space="preserve">В соответствии с ФЗ «Об образовании в Российской Федерации» </w:t>
      </w:r>
      <w:r w:rsidR="008334A3" w:rsidRPr="00CF4DA1">
        <w:rPr>
          <w:sz w:val="28"/>
          <w:szCs w:val="28"/>
        </w:rPr>
        <w:t xml:space="preserve">функционирует официальный сайт МБОУ «ИМЦ» </w:t>
      </w:r>
      <w:hyperlink r:id="rId24" w:history="1">
        <w:r w:rsidR="008334A3" w:rsidRPr="00CF4DA1">
          <w:rPr>
            <w:rStyle w:val="aa"/>
            <w:sz w:val="28"/>
            <w:szCs w:val="28"/>
          </w:rPr>
          <w:t>http://polisaevoimc.ucoz.com/</w:t>
        </w:r>
      </w:hyperlink>
      <w:r w:rsidR="008334A3" w:rsidRPr="00CF4DA1">
        <w:rPr>
          <w:sz w:val="28"/>
          <w:szCs w:val="28"/>
        </w:rPr>
        <w:t>.  В 201</w:t>
      </w:r>
      <w:r w:rsidRPr="00CF4DA1">
        <w:rPr>
          <w:sz w:val="28"/>
          <w:szCs w:val="28"/>
        </w:rPr>
        <w:t>7</w:t>
      </w:r>
      <w:r w:rsidR="008334A3" w:rsidRPr="00CF4DA1">
        <w:rPr>
          <w:sz w:val="28"/>
          <w:szCs w:val="28"/>
        </w:rPr>
        <w:t>/201</w:t>
      </w:r>
      <w:r w:rsidRPr="00CF4DA1">
        <w:rPr>
          <w:sz w:val="28"/>
          <w:szCs w:val="28"/>
        </w:rPr>
        <w:t>8</w:t>
      </w:r>
      <w:r w:rsidR="008334A3" w:rsidRPr="00CF4DA1">
        <w:rPr>
          <w:sz w:val="28"/>
          <w:szCs w:val="28"/>
        </w:rPr>
        <w:t xml:space="preserve"> учебном году сайт пополнялся информационными и методическими материалами, подготовленными методистами информационно-методического центра и педагогами города. Регулярно публикуются новости о мероприятиях, проводимых МБОУ ДПО «ИМЦ». </w:t>
      </w:r>
    </w:p>
    <w:p w:rsidR="00E80B6A" w:rsidRPr="00CF4DA1" w:rsidRDefault="00E80B6A" w:rsidP="00CF4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F4DA1">
        <w:rPr>
          <w:color w:val="auto"/>
          <w:sz w:val="28"/>
          <w:szCs w:val="28"/>
        </w:rPr>
        <w:t xml:space="preserve">По результатам опроса, в котором на момент подготовки отчета приняли участие 2198 человек, считают сайт МБОУ ДПО «ИМЦ» отличным </w:t>
      </w:r>
      <w:r w:rsidRPr="00CF4DA1">
        <w:rPr>
          <w:color w:val="auto"/>
          <w:sz w:val="28"/>
          <w:szCs w:val="28"/>
        </w:rPr>
        <w:lastRenderedPageBreak/>
        <w:t xml:space="preserve">– 79,1% (1739 человек); хорошим – 11% (241 человек); неплохим – 9,9% (218 человек). 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Актуальным направлением деятельности МБОУ ДПО «ИМЦ» является мониторинг состояния муниципальной системы образования.</w:t>
      </w:r>
    </w:p>
    <w:p w:rsidR="001F5DF2" w:rsidRPr="00CF4DA1" w:rsidRDefault="001F5DF2" w:rsidP="00CF4D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непрерывное наблюдение за состоянием системы образования в пределах своей компетенции и получение оперативной информации о ней; 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предупреждение негативных тенденций происходящих в системе образования; </w:t>
      </w:r>
    </w:p>
    <w:p w:rsidR="001F5DF2" w:rsidRPr="00CF4DA1" w:rsidRDefault="001F5DF2" w:rsidP="00CF4D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создание базы данных; </w:t>
      </w:r>
    </w:p>
    <w:p w:rsidR="001F5DF2" w:rsidRPr="00CF4DA1" w:rsidRDefault="001F5DF2" w:rsidP="00CF4D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анализ полученных данных, составление аналитических справок. 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Мониторинговые исследования включают: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мониторинг состояния общего, дошкольного и дополнительного образования; 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мониторинговые исследований, определяющие качество образования и инновационной деятельности муниципальной системы образования на основе мнений и суждений потребителей образовательных услуг.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На сайте МБОУ ДПО «ИМЦ» в течение отчетного периода пополнялся актуальной информацией раздел «Комплексный мониторинг» для ответственных работников, осуществляющих работу по данному направлению в образовательных организациях. Обновлена информация в разделе «Мониторинговые исследования».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В 2017/2018 учебном году осуществлялась деятельность по сопровождению и координации работы операторов образовательных организаций в программе АИС «Образование Кемеровской области» по 12 блокам информационной системы. С целью предупреждения и своевременного выявления недочетов по заполнению электронной базы операторами, проведены групповые и индивидуальные консультации, что позволило сократить ошибочность в заполнении  данных. 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В рамках мониторинга состояния региональной системы образования в 2017/2018 учебном году в городе проведены мониторинговые исследования (социальные опросы), согласно плану департамента образования и науки Кемеровской области: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«Удовлетворённость населения качеством дошкольного образования», в котором приняли участие воспитанники подготовительных групп всех ДОО города в количестве – 165 человек, их родители (законные представители) – 165 человек и педагогические работники – 55 человек;</w:t>
      </w:r>
    </w:p>
    <w:p w:rsidR="001F5DF2" w:rsidRPr="00CF4DA1" w:rsidRDefault="001F5DF2" w:rsidP="00CF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4DA1">
        <w:rPr>
          <w:rFonts w:ascii="Times New Roman" w:hAnsi="Times New Roman" w:cs="Times New Roman"/>
          <w:sz w:val="28"/>
          <w:szCs w:val="28"/>
        </w:rPr>
        <w:t xml:space="preserve">«Удовлетворённость населения качеством дополнительного образования», в котором приняли участие </w:t>
      </w:r>
      <w:r w:rsidRPr="00CF4DA1">
        <w:rPr>
          <w:rFonts w:ascii="Times New Roman" w:hAnsi="Times New Roman"/>
          <w:sz w:val="28"/>
          <w:szCs w:val="28"/>
        </w:rPr>
        <w:t>49 обучающихся  (15-18 лет)</w:t>
      </w:r>
      <w:r w:rsidRPr="00CF4DA1">
        <w:rPr>
          <w:rFonts w:ascii="Times New Roman" w:hAnsi="Times New Roman" w:cs="Times New Roman"/>
          <w:sz w:val="28"/>
          <w:szCs w:val="28"/>
        </w:rPr>
        <w:t xml:space="preserve">, </w:t>
      </w:r>
      <w:r w:rsidRPr="00CF4DA1">
        <w:rPr>
          <w:rFonts w:ascii="Times New Roman" w:hAnsi="Times New Roman"/>
          <w:sz w:val="28"/>
          <w:szCs w:val="28"/>
        </w:rPr>
        <w:t xml:space="preserve">49 </w:t>
      </w:r>
      <w:r w:rsidRPr="00CF4DA1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 и 10 педагогов  ДДТ;</w:t>
      </w:r>
    </w:p>
    <w:p w:rsidR="001F5DF2" w:rsidRPr="00CF4DA1" w:rsidRDefault="001F5DF2" w:rsidP="00CF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«Удовлетворённость населения качеством общего образования», приняли участие все обучающиеся 10, 11 классов школ № 14, № 44</w:t>
      </w:r>
      <w:r w:rsidR="00C30D8E" w:rsidRPr="00CF4DA1">
        <w:rPr>
          <w:rFonts w:ascii="Times New Roman" w:hAnsi="Times New Roman" w:cs="Times New Roman"/>
          <w:sz w:val="28"/>
          <w:szCs w:val="28"/>
        </w:rPr>
        <w:t xml:space="preserve"> (175 человек)</w:t>
      </w:r>
      <w:r w:rsidRPr="00CF4DA1">
        <w:rPr>
          <w:rFonts w:ascii="Times New Roman" w:hAnsi="Times New Roman" w:cs="Times New Roman"/>
          <w:sz w:val="28"/>
          <w:szCs w:val="28"/>
        </w:rPr>
        <w:t>, их родители</w:t>
      </w:r>
      <w:r w:rsidR="00DE6A1C" w:rsidRPr="00CF4DA1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C30D8E" w:rsidRPr="00CF4DA1">
        <w:rPr>
          <w:rFonts w:ascii="Times New Roman" w:hAnsi="Times New Roman" w:cs="Times New Roman"/>
          <w:sz w:val="28"/>
          <w:szCs w:val="28"/>
        </w:rPr>
        <w:t xml:space="preserve"> – 175 человек</w:t>
      </w:r>
      <w:r w:rsidRPr="00CF4DA1">
        <w:rPr>
          <w:rFonts w:ascii="Times New Roman" w:hAnsi="Times New Roman" w:cs="Times New Roman"/>
          <w:sz w:val="28"/>
          <w:szCs w:val="28"/>
        </w:rPr>
        <w:t xml:space="preserve"> и 14 педагогов.</w:t>
      </w:r>
    </w:p>
    <w:p w:rsidR="001F5DF2" w:rsidRPr="00CF4DA1" w:rsidRDefault="001F5DF2" w:rsidP="00CF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lastRenderedPageBreak/>
        <w:t>С целью выявления социального опыта детей старшего дошкольного, младшего школьного, подросткового и раннего юношеского возраста проведено исследование «Изучение социального опыта»</w:t>
      </w:r>
      <w:r w:rsidR="00DE6A1C" w:rsidRPr="00CF4DA1">
        <w:rPr>
          <w:rFonts w:ascii="Times New Roman" w:hAnsi="Times New Roman" w:cs="Times New Roman"/>
          <w:sz w:val="28"/>
          <w:szCs w:val="28"/>
        </w:rPr>
        <w:t>,</w:t>
      </w:r>
      <w:r w:rsidRPr="00CF4DA1">
        <w:rPr>
          <w:rFonts w:ascii="Times New Roman" w:hAnsi="Times New Roman" w:cs="Times New Roman"/>
          <w:sz w:val="28"/>
          <w:szCs w:val="28"/>
        </w:rPr>
        <w:t xml:space="preserve"> в котором приняли участие следующие категории:</w:t>
      </w:r>
    </w:p>
    <w:p w:rsidR="001F5DF2" w:rsidRPr="00CF4DA1" w:rsidRDefault="001F5DF2" w:rsidP="00CF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воспитанники подготовительных групп (165 человек), их родители (законные представители) (165человек) и педагоги (55 человек);</w:t>
      </w:r>
    </w:p>
    <w:p w:rsidR="001F5DF2" w:rsidRPr="00CF4DA1" w:rsidRDefault="001F5DF2" w:rsidP="00CF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учащиеся общеобразовательных учреждений города 1-х</w:t>
      </w:r>
      <w:r w:rsidR="00CD2EF3" w:rsidRPr="00CF4DA1">
        <w:rPr>
          <w:rFonts w:ascii="Times New Roman" w:hAnsi="Times New Roman" w:cs="Times New Roman"/>
          <w:sz w:val="28"/>
          <w:szCs w:val="28"/>
        </w:rPr>
        <w:t xml:space="preserve"> (154 человека)</w:t>
      </w:r>
      <w:r w:rsidRPr="00CF4DA1">
        <w:rPr>
          <w:rFonts w:ascii="Times New Roman" w:hAnsi="Times New Roman" w:cs="Times New Roman"/>
          <w:sz w:val="28"/>
          <w:szCs w:val="28"/>
        </w:rPr>
        <w:t>,4-х</w:t>
      </w:r>
      <w:r w:rsidR="00CD2EF3" w:rsidRPr="00CF4DA1">
        <w:rPr>
          <w:rFonts w:ascii="Times New Roman" w:hAnsi="Times New Roman" w:cs="Times New Roman"/>
          <w:sz w:val="28"/>
          <w:szCs w:val="28"/>
        </w:rPr>
        <w:t xml:space="preserve"> (154 человека)</w:t>
      </w:r>
      <w:r w:rsidRPr="00CF4DA1">
        <w:rPr>
          <w:rFonts w:ascii="Times New Roman" w:hAnsi="Times New Roman" w:cs="Times New Roman"/>
          <w:sz w:val="28"/>
          <w:szCs w:val="28"/>
        </w:rPr>
        <w:t>,6-х</w:t>
      </w:r>
      <w:r w:rsidR="00CD2EF3" w:rsidRPr="00CF4DA1">
        <w:rPr>
          <w:rFonts w:ascii="Times New Roman" w:hAnsi="Times New Roman" w:cs="Times New Roman"/>
          <w:sz w:val="28"/>
          <w:szCs w:val="28"/>
        </w:rPr>
        <w:t xml:space="preserve"> (156 человек)</w:t>
      </w:r>
      <w:r w:rsidRPr="00CF4DA1">
        <w:rPr>
          <w:rFonts w:ascii="Times New Roman" w:hAnsi="Times New Roman" w:cs="Times New Roman"/>
          <w:sz w:val="28"/>
          <w:szCs w:val="28"/>
        </w:rPr>
        <w:t>,9-х</w:t>
      </w:r>
      <w:r w:rsidR="00CD2EF3" w:rsidRPr="00CF4DA1">
        <w:rPr>
          <w:rFonts w:ascii="Times New Roman" w:hAnsi="Times New Roman" w:cs="Times New Roman"/>
          <w:sz w:val="28"/>
          <w:szCs w:val="28"/>
        </w:rPr>
        <w:t xml:space="preserve"> (155 человек)</w:t>
      </w:r>
      <w:r w:rsidRPr="00CF4DA1">
        <w:rPr>
          <w:rFonts w:ascii="Times New Roman" w:hAnsi="Times New Roman" w:cs="Times New Roman"/>
          <w:sz w:val="28"/>
          <w:szCs w:val="28"/>
        </w:rPr>
        <w:t>,11-х классов</w:t>
      </w:r>
      <w:r w:rsidR="00CD2EF3" w:rsidRPr="00CF4DA1">
        <w:rPr>
          <w:rFonts w:ascii="Times New Roman" w:hAnsi="Times New Roman" w:cs="Times New Roman"/>
          <w:sz w:val="28"/>
          <w:szCs w:val="28"/>
        </w:rPr>
        <w:t xml:space="preserve"> (95 человек)</w:t>
      </w:r>
      <w:r w:rsidRPr="00CF4DA1">
        <w:rPr>
          <w:rFonts w:ascii="Times New Roman" w:hAnsi="Times New Roman" w:cs="Times New Roman"/>
          <w:sz w:val="28"/>
          <w:szCs w:val="28"/>
        </w:rPr>
        <w:t>, их родители</w:t>
      </w:r>
      <w:r w:rsidR="007F0934" w:rsidRPr="00CF4DA1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CD2EF3" w:rsidRPr="00CF4DA1">
        <w:rPr>
          <w:rFonts w:ascii="Times New Roman" w:hAnsi="Times New Roman" w:cs="Times New Roman"/>
          <w:sz w:val="28"/>
          <w:szCs w:val="28"/>
        </w:rPr>
        <w:t xml:space="preserve"> –714 человек</w:t>
      </w:r>
      <w:r w:rsidRPr="00CF4DA1">
        <w:rPr>
          <w:rFonts w:ascii="Times New Roman" w:hAnsi="Times New Roman" w:cs="Times New Roman"/>
          <w:sz w:val="28"/>
          <w:szCs w:val="28"/>
        </w:rPr>
        <w:t xml:space="preserve"> и педагоги.</w:t>
      </w:r>
    </w:p>
    <w:p w:rsidR="001F5DF2" w:rsidRPr="00CF4DA1" w:rsidRDefault="001F5DF2" w:rsidP="00CF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В ходе организации исследований проведены консультации и совещания  для организаторов исследования ДО</w:t>
      </w:r>
      <w:r w:rsidR="007F0934" w:rsidRPr="00CF4DA1">
        <w:rPr>
          <w:rFonts w:ascii="Times New Roman" w:hAnsi="Times New Roman" w:cs="Times New Roman"/>
          <w:sz w:val="28"/>
          <w:szCs w:val="28"/>
        </w:rPr>
        <w:t>О</w:t>
      </w:r>
      <w:r w:rsidRPr="00CF4DA1">
        <w:rPr>
          <w:rFonts w:ascii="Times New Roman" w:hAnsi="Times New Roman" w:cs="Times New Roman"/>
          <w:sz w:val="28"/>
          <w:szCs w:val="28"/>
        </w:rPr>
        <w:t>, О</w:t>
      </w:r>
      <w:r w:rsidR="007F0934" w:rsidRPr="00CF4DA1">
        <w:rPr>
          <w:rFonts w:ascii="Times New Roman" w:hAnsi="Times New Roman" w:cs="Times New Roman"/>
          <w:sz w:val="28"/>
          <w:szCs w:val="28"/>
        </w:rPr>
        <w:t>О</w:t>
      </w:r>
      <w:r w:rsidRPr="00CF4DA1">
        <w:rPr>
          <w:rFonts w:ascii="Times New Roman" w:hAnsi="Times New Roman" w:cs="Times New Roman"/>
          <w:sz w:val="28"/>
          <w:szCs w:val="28"/>
        </w:rPr>
        <w:t xml:space="preserve">  и ДДТ.</w:t>
      </w:r>
    </w:p>
    <w:p w:rsidR="001F5DF2" w:rsidRPr="00CF4DA1" w:rsidRDefault="001F5DF2" w:rsidP="00CF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A1">
        <w:rPr>
          <w:rFonts w:ascii="Times New Roman" w:hAnsi="Times New Roman" w:cs="Times New Roman"/>
          <w:sz w:val="28"/>
          <w:szCs w:val="28"/>
        </w:rPr>
        <w:t>Результаты мониторинга, в том числе основной показатель «Удовлетворённость населения качеством образования» представлены в ежегодном выпуске сборников материалов центра мониторинга КРИПКиПРО</w:t>
      </w:r>
      <w:r w:rsidR="007F0934" w:rsidRPr="00CF4DA1">
        <w:rPr>
          <w:rFonts w:ascii="Times New Roman" w:hAnsi="Times New Roman" w:cs="Times New Roman"/>
          <w:sz w:val="28"/>
          <w:szCs w:val="28"/>
        </w:rPr>
        <w:t>.</w:t>
      </w:r>
    </w:p>
    <w:p w:rsidR="00F257DD" w:rsidRPr="00CF4DA1" w:rsidRDefault="00F257DD" w:rsidP="004E2CA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DA1">
        <w:rPr>
          <w:sz w:val="28"/>
          <w:szCs w:val="28"/>
        </w:rPr>
        <w:t>Определение удовлетворенности как соответствия системы дошкольного образования потребностям и ожиданиям родителей осуществлялось по 4 направлениям (удовлетворенность респондентов качеством, результатами, процессом и условиями дошкольного образования).</w:t>
      </w:r>
    </w:p>
    <w:p w:rsidR="00CF4DA1" w:rsidRDefault="00CF4DA1" w:rsidP="004E2C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257DD" w:rsidRPr="00991D4F" w:rsidRDefault="00F257DD" w:rsidP="004E2C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D4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63795">
        <w:rPr>
          <w:rFonts w:ascii="Times New Roman" w:hAnsi="Times New Roman" w:cs="Times New Roman"/>
          <w:i/>
          <w:sz w:val="24"/>
          <w:szCs w:val="24"/>
        </w:rPr>
        <w:t>6</w:t>
      </w:r>
    </w:p>
    <w:p w:rsidR="00F257DD" w:rsidRPr="00991D4F" w:rsidRDefault="00F257DD" w:rsidP="004E2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4F">
        <w:rPr>
          <w:rFonts w:ascii="Times New Roman" w:hAnsi="Times New Roman" w:cs="Times New Roman"/>
          <w:b/>
          <w:sz w:val="24"/>
          <w:szCs w:val="24"/>
        </w:rPr>
        <w:t>Удовлетворённость населения качеством дошкольного образования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141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F257DD" w:rsidRPr="00991D4F" w:rsidTr="00F257DD">
        <w:tc>
          <w:tcPr>
            <w:tcW w:w="1419" w:type="dxa"/>
            <w:vMerge w:val="restart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8646" w:type="dxa"/>
            <w:gridSpan w:val="12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Родители, %</w:t>
            </w:r>
          </w:p>
        </w:tc>
      </w:tr>
      <w:tr w:rsidR="00F257DD" w:rsidRPr="00991D4F" w:rsidTr="00F257DD">
        <w:tc>
          <w:tcPr>
            <w:tcW w:w="1419" w:type="dxa"/>
            <w:vMerge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Удовлетворенност</w:t>
            </w:r>
            <w:r w:rsidR="00FE0597">
              <w:rPr>
                <w:rFonts w:ascii="Times New Roman" w:hAnsi="Times New Roman" w:cs="Times New Roman"/>
                <w:sz w:val="20"/>
                <w:szCs w:val="20"/>
              </w:rPr>
              <w:t>ь респондентов качеством дошкольного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бразования*</w:t>
            </w:r>
          </w:p>
        </w:tc>
        <w:tc>
          <w:tcPr>
            <w:tcW w:w="2126" w:type="dxa"/>
            <w:gridSpan w:val="3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Удовлетворенность</w:t>
            </w:r>
            <w:r w:rsidR="00FE0597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результатами дошкольного</w:t>
            </w: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126" w:type="dxa"/>
            <w:gridSpan w:val="3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</w:t>
            </w:r>
            <w:r w:rsidR="00FE0597">
              <w:rPr>
                <w:rFonts w:ascii="Times New Roman" w:hAnsi="Times New Roman" w:cs="Times New Roman"/>
                <w:sz w:val="20"/>
                <w:szCs w:val="20"/>
              </w:rPr>
              <w:t xml:space="preserve">ентов процессом получения дошкольного </w:t>
            </w: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268" w:type="dxa"/>
            <w:gridSpan w:val="3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D4F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условиями в ДОО</w:t>
            </w:r>
          </w:p>
        </w:tc>
      </w:tr>
      <w:tr w:rsidR="00F257DD" w:rsidRPr="00991D4F" w:rsidTr="00F257DD">
        <w:tc>
          <w:tcPr>
            <w:tcW w:w="1419" w:type="dxa"/>
            <w:vMerge/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Pr="00991D4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Pr="00991D4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Pr="00991D4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Pr="00991D4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F257DD" w:rsidRPr="00991D4F" w:rsidTr="00F257DD">
        <w:tc>
          <w:tcPr>
            <w:tcW w:w="1419" w:type="dxa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Полысаевский городской округ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87,21</w:t>
            </w:r>
          </w:p>
        </w:tc>
        <w:tc>
          <w:tcPr>
            <w:tcW w:w="709" w:type="dxa"/>
          </w:tcPr>
          <w:p w:rsidR="00F257DD" w:rsidRPr="003A0C8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92,50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91,25</w:t>
            </w:r>
          </w:p>
        </w:tc>
        <w:tc>
          <w:tcPr>
            <w:tcW w:w="709" w:type="dxa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89,72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91,29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88,25</w:t>
            </w:r>
          </w:p>
        </w:tc>
        <w:tc>
          <w:tcPr>
            <w:tcW w:w="708" w:type="dxa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94,24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89,12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83,64</w:t>
            </w:r>
          </w:p>
        </w:tc>
        <w:tc>
          <w:tcPr>
            <w:tcW w:w="850" w:type="dxa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94,93</w:t>
            </w:r>
          </w:p>
        </w:tc>
      </w:tr>
      <w:tr w:rsidR="00F257DD" w:rsidRPr="00991D4F" w:rsidTr="00F257DD">
        <w:tc>
          <w:tcPr>
            <w:tcW w:w="1419" w:type="dxa"/>
          </w:tcPr>
          <w:p w:rsidR="00F257DD" w:rsidRPr="00991D4F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4F">
              <w:rPr>
                <w:rFonts w:ascii="Times New Roman" w:hAnsi="Times New Roman" w:cs="Times New Roman"/>
                <w:sz w:val="18"/>
                <w:szCs w:val="18"/>
              </w:rPr>
              <w:t>Среднеобластное значение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91,86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91,49</w:t>
            </w:r>
          </w:p>
        </w:tc>
        <w:tc>
          <w:tcPr>
            <w:tcW w:w="709" w:type="dxa"/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93,99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93,65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92,75</w:t>
            </w:r>
          </w:p>
        </w:tc>
        <w:tc>
          <w:tcPr>
            <w:tcW w:w="709" w:type="dxa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94,55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92,31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91,92</w:t>
            </w:r>
          </w:p>
        </w:tc>
        <w:tc>
          <w:tcPr>
            <w:tcW w:w="708" w:type="dxa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94,44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90,29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91D4F">
              <w:rPr>
                <w:rFonts w:ascii="Times New Roman" w:hAnsi="Times New Roman" w:cs="Times New Roman"/>
                <w:sz w:val="20"/>
                <w:szCs w:val="24"/>
              </w:rPr>
              <w:t>90,27</w:t>
            </w:r>
          </w:p>
        </w:tc>
        <w:tc>
          <w:tcPr>
            <w:tcW w:w="850" w:type="dxa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93,33</w:t>
            </w:r>
          </w:p>
        </w:tc>
      </w:tr>
    </w:tbl>
    <w:p w:rsidR="00F257DD" w:rsidRPr="00991D4F" w:rsidRDefault="00F257DD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57DD" w:rsidRDefault="00F257DD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свидетельствуют о заметном повышении удовлетворенности родителей условиями (с 83,64</w:t>
      </w:r>
      <w:r w:rsidR="007D56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94,93%), качеством (с 87,2</w:t>
      </w:r>
      <w:r w:rsidR="007D56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1 до 93,50%), процессом (88,25</w:t>
      </w:r>
      <w:r w:rsidR="007D56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94,24%) дошкольного образования за текущий год. Но удовлетворенность респондент</w:t>
      </w:r>
      <w:r w:rsidR="007D56A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дошкольного образования незначительно уменьшилась (с 91,25</w:t>
      </w:r>
      <w:r w:rsidR="007D56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89,72%)</w:t>
      </w:r>
    </w:p>
    <w:p w:rsidR="00F257DD" w:rsidRPr="008D65DE" w:rsidRDefault="00F257DD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DD" w:rsidRPr="005E5DD6" w:rsidRDefault="00F257DD" w:rsidP="00F257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5DD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E66A9">
        <w:rPr>
          <w:rFonts w:ascii="Times New Roman" w:hAnsi="Times New Roman" w:cs="Times New Roman"/>
          <w:i/>
          <w:sz w:val="24"/>
          <w:szCs w:val="24"/>
        </w:rPr>
        <w:t>7</w:t>
      </w:r>
    </w:p>
    <w:p w:rsidR="00F257DD" w:rsidRPr="005E5DD6" w:rsidRDefault="00F257DD" w:rsidP="00F2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D6">
        <w:rPr>
          <w:rFonts w:ascii="Times New Roman" w:hAnsi="Times New Roman" w:cs="Times New Roman"/>
          <w:b/>
          <w:sz w:val="24"/>
          <w:szCs w:val="24"/>
        </w:rPr>
        <w:t>Удовлетворенность населения качеством дополнительного образования</w:t>
      </w: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1560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</w:tblGrid>
      <w:tr w:rsidR="00F257DD" w:rsidRPr="005E5DD6" w:rsidTr="00F257DD">
        <w:tc>
          <w:tcPr>
            <w:tcW w:w="1560" w:type="dxa"/>
            <w:vMerge w:val="restart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8646" w:type="dxa"/>
            <w:gridSpan w:val="12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Родители, %</w:t>
            </w:r>
          </w:p>
        </w:tc>
      </w:tr>
      <w:tr w:rsidR="00F257DD" w:rsidRPr="005E5DD6" w:rsidTr="00F257DD">
        <w:tc>
          <w:tcPr>
            <w:tcW w:w="1560" w:type="dxa"/>
            <w:vMerge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Удовлетворенно</w:t>
            </w:r>
            <w:r w:rsidR="006D0961">
              <w:rPr>
                <w:rFonts w:ascii="Times New Roman" w:hAnsi="Times New Roman" w:cs="Times New Roman"/>
                <w:sz w:val="20"/>
                <w:szCs w:val="20"/>
              </w:rPr>
              <w:t xml:space="preserve">сть респондентов качеством дополнительного </w:t>
            </w: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образования*</w:t>
            </w:r>
          </w:p>
        </w:tc>
        <w:tc>
          <w:tcPr>
            <w:tcW w:w="2126" w:type="dxa"/>
            <w:gridSpan w:val="3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Удовлетворенност</w:t>
            </w:r>
            <w:r w:rsidR="006D0961">
              <w:rPr>
                <w:rFonts w:ascii="Times New Roman" w:hAnsi="Times New Roman" w:cs="Times New Roman"/>
                <w:sz w:val="20"/>
                <w:szCs w:val="20"/>
              </w:rPr>
              <w:t>ь респондентов результатами дополнительного</w:t>
            </w: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268" w:type="dxa"/>
            <w:gridSpan w:val="3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</w:t>
            </w:r>
            <w:r w:rsidR="006D0961">
              <w:rPr>
                <w:rFonts w:ascii="Times New Roman" w:hAnsi="Times New Roman" w:cs="Times New Roman"/>
                <w:sz w:val="20"/>
                <w:szCs w:val="20"/>
              </w:rPr>
              <w:t xml:space="preserve">дентов процессом получения дополнительного </w:t>
            </w: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126" w:type="dxa"/>
            <w:gridSpan w:val="3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условиями в ДДТ</w:t>
            </w:r>
          </w:p>
        </w:tc>
      </w:tr>
      <w:tr w:rsidR="00F257DD" w:rsidRPr="005E5DD6" w:rsidTr="00F257DD">
        <w:trPr>
          <w:trHeight w:val="415"/>
        </w:trPr>
        <w:tc>
          <w:tcPr>
            <w:tcW w:w="1560" w:type="dxa"/>
            <w:vMerge/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EA20C7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2016/</w:t>
            </w:r>
          </w:p>
          <w:p w:rsidR="00F257DD" w:rsidRPr="00EA20C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09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7DD" w:rsidRPr="00F32CBE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2016/</w:t>
            </w:r>
          </w:p>
          <w:p w:rsidR="00F257DD" w:rsidRPr="00F32CBE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09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390D9A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2016/</w:t>
            </w:r>
          </w:p>
          <w:p w:rsidR="00F257DD" w:rsidRPr="00390D9A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850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234550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5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2016/</w:t>
            </w:r>
          </w:p>
          <w:p w:rsidR="00F257DD" w:rsidRPr="0023455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5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08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257DD" w:rsidRPr="005E5DD6" w:rsidTr="00F257DD">
        <w:tc>
          <w:tcPr>
            <w:tcW w:w="1560" w:type="dxa"/>
          </w:tcPr>
          <w:p w:rsidR="00F257DD" w:rsidRPr="005E5DD6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Полысаевский городской округ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84,18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EA20C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C7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  <w:tc>
          <w:tcPr>
            <w:tcW w:w="709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86,70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7DD" w:rsidRPr="00F32CBE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BE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709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390D9A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9A"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850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83,80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23455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50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708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92,78</w:t>
            </w:r>
          </w:p>
        </w:tc>
      </w:tr>
      <w:tr w:rsidR="00F257DD" w:rsidRPr="00991D4F" w:rsidTr="00F257DD">
        <w:tc>
          <w:tcPr>
            <w:tcW w:w="1560" w:type="dxa"/>
          </w:tcPr>
          <w:p w:rsidR="00F257DD" w:rsidRPr="005E5DD6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5DD6">
              <w:rPr>
                <w:rFonts w:ascii="Times New Roman" w:hAnsi="Times New Roman" w:cs="Times New Roman"/>
                <w:sz w:val="18"/>
                <w:szCs w:val="18"/>
              </w:rPr>
              <w:t>Среднеобластное значение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EA20C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C7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709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94,34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7DD" w:rsidRPr="00F32CBE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BE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709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94,53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390D9A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9A">
              <w:rPr>
                <w:rFonts w:ascii="Times New Roman" w:hAnsi="Times New Roman" w:cs="Times New Roman"/>
                <w:sz w:val="20"/>
                <w:szCs w:val="20"/>
              </w:rPr>
              <w:t>92,29</w:t>
            </w:r>
          </w:p>
        </w:tc>
        <w:tc>
          <w:tcPr>
            <w:tcW w:w="850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93,81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7DD" w:rsidRPr="005E5DD6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6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7DD" w:rsidRPr="0023455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50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708" w:type="dxa"/>
          </w:tcPr>
          <w:p w:rsidR="00F257DD" w:rsidRPr="005E5DD6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94,33</w:t>
            </w:r>
          </w:p>
        </w:tc>
      </w:tr>
    </w:tbl>
    <w:p w:rsidR="00F257DD" w:rsidRPr="00991D4F" w:rsidRDefault="00F257DD" w:rsidP="00F257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57DD" w:rsidRPr="003A0C86" w:rsidRDefault="00F257DD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65DE">
        <w:rPr>
          <w:rFonts w:ascii="Times New Roman" w:hAnsi="Times New Roman" w:cs="Times New Roman"/>
          <w:sz w:val="28"/>
          <w:szCs w:val="28"/>
        </w:rPr>
        <w:t xml:space="preserve">Полученные данные свидетельствуют о тенденции роста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удовлетворенности родителей дополнительным образованием по всем 4 направлениям </w:t>
      </w:r>
      <w:r w:rsidRPr="008D65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0"/>
        </w:rPr>
        <w:t>качество, результаты, процесс,</w:t>
      </w:r>
      <w:r w:rsidR="006D0961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). Но по сравнению со среднеобластными данными, он еще остается ниже на небольшое значение от 0,06</w:t>
      </w:r>
      <w:r w:rsidR="00F914E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1,63% по разным направлениям </w:t>
      </w:r>
      <w:r w:rsidRPr="00B24226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AE66A9">
        <w:rPr>
          <w:rFonts w:ascii="Times New Roman" w:hAnsi="Times New Roman" w:cs="Times New Roman"/>
          <w:sz w:val="28"/>
          <w:szCs w:val="28"/>
        </w:rPr>
        <w:t>7</w:t>
      </w:r>
      <w:r w:rsidRPr="00B242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57DD" w:rsidRPr="001D4B46" w:rsidRDefault="00F257DD" w:rsidP="00F257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4B4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E66A9">
        <w:rPr>
          <w:rFonts w:ascii="Times New Roman" w:hAnsi="Times New Roman" w:cs="Times New Roman"/>
          <w:i/>
          <w:sz w:val="24"/>
          <w:szCs w:val="24"/>
        </w:rPr>
        <w:t>8</w:t>
      </w:r>
    </w:p>
    <w:p w:rsidR="00F257DD" w:rsidRPr="001D4B46" w:rsidRDefault="00F257DD" w:rsidP="00F2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B46">
        <w:rPr>
          <w:rFonts w:ascii="Times New Roman" w:hAnsi="Times New Roman" w:cs="Times New Roman"/>
          <w:b/>
          <w:sz w:val="24"/>
          <w:szCs w:val="24"/>
        </w:rPr>
        <w:t>Удовлетворенность населения качеством общего образования</w:t>
      </w:r>
    </w:p>
    <w:tbl>
      <w:tblPr>
        <w:tblStyle w:val="a5"/>
        <w:tblW w:w="10091" w:type="dxa"/>
        <w:tblInd w:w="-318" w:type="dxa"/>
        <w:tblLayout w:type="fixed"/>
        <w:tblLook w:val="04A0"/>
      </w:tblPr>
      <w:tblGrid>
        <w:gridCol w:w="1560"/>
        <w:gridCol w:w="851"/>
        <w:gridCol w:w="992"/>
        <w:gridCol w:w="850"/>
        <w:gridCol w:w="735"/>
        <w:gridCol w:w="258"/>
        <w:gridCol w:w="992"/>
        <w:gridCol w:w="992"/>
        <w:gridCol w:w="1134"/>
        <w:gridCol w:w="877"/>
        <w:gridCol w:w="824"/>
        <w:gridCol w:w="26"/>
      </w:tblGrid>
      <w:tr w:rsidR="00F257DD" w:rsidRPr="001D4B46" w:rsidTr="00F257DD">
        <w:trPr>
          <w:gridAfter w:val="1"/>
          <w:wAfter w:w="26" w:type="dxa"/>
        </w:trPr>
        <w:tc>
          <w:tcPr>
            <w:tcW w:w="1560" w:type="dxa"/>
            <w:vMerge w:val="restart"/>
          </w:tcPr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8505" w:type="dxa"/>
            <w:gridSpan w:val="10"/>
          </w:tcPr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6">
              <w:rPr>
                <w:rFonts w:ascii="Times New Roman" w:hAnsi="Times New Roman" w:cs="Times New Roman"/>
                <w:sz w:val="20"/>
                <w:szCs w:val="20"/>
              </w:rPr>
              <w:t>Родители, %</w:t>
            </w:r>
          </w:p>
        </w:tc>
      </w:tr>
      <w:tr w:rsidR="00F257DD" w:rsidRPr="001D4B46" w:rsidTr="00F257DD">
        <w:trPr>
          <w:gridAfter w:val="1"/>
          <w:wAfter w:w="26" w:type="dxa"/>
        </w:trPr>
        <w:tc>
          <w:tcPr>
            <w:tcW w:w="1560" w:type="dxa"/>
            <w:vMerge/>
          </w:tcPr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6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качеством общего образования*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6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процессом получения общего образования</w:t>
            </w:r>
          </w:p>
        </w:tc>
        <w:tc>
          <w:tcPr>
            <w:tcW w:w="2835" w:type="dxa"/>
            <w:gridSpan w:val="3"/>
          </w:tcPr>
          <w:p w:rsidR="00F257DD" w:rsidRPr="001D4B46" w:rsidRDefault="00F257DD" w:rsidP="00F2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46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условиями общего образования</w:t>
            </w:r>
          </w:p>
        </w:tc>
      </w:tr>
      <w:tr w:rsidR="00F257DD" w:rsidRPr="00991D4F" w:rsidTr="00F257DD">
        <w:tc>
          <w:tcPr>
            <w:tcW w:w="1560" w:type="dxa"/>
            <w:vMerge/>
          </w:tcPr>
          <w:p w:rsidR="00F257DD" w:rsidRPr="00991D4F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 xml:space="preserve"> 2015/</w:t>
            </w:r>
          </w:p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57DD" w:rsidRPr="002A4783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83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2A4783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8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57DD" w:rsidRPr="00460500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460500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F257DD" w:rsidRPr="00460500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</w:tcBorders>
          </w:tcPr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57DD" w:rsidRPr="00686A27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A27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686A27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A2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2015/</w:t>
            </w:r>
          </w:p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F257DD" w:rsidRPr="00686A27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A27">
              <w:rPr>
                <w:rFonts w:ascii="Times New Roman" w:hAnsi="Times New Roman" w:cs="Times New Roman"/>
                <w:sz w:val="18"/>
                <w:szCs w:val="18"/>
              </w:rPr>
              <w:t>2016/</w:t>
            </w:r>
          </w:p>
          <w:p w:rsidR="00F257DD" w:rsidRPr="00686A27" w:rsidRDefault="00F257DD" w:rsidP="00F25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A2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gridSpan w:val="2"/>
          </w:tcPr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257DD" w:rsidRPr="00460500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257DD" w:rsidRPr="00991D4F" w:rsidTr="00F257DD">
        <w:tc>
          <w:tcPr>
            <w:tcW w:w="1560" w:type="dxa"/>
          </w:tcPr>
          <w:p w:rsidR="00F257DD" w:rsidRPr="00460500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Полысаевский городской округ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0500">
              <w:rPr>
                <w:rFonts w:ascii="Times New Roman" w:hAnsi="Times New Roman" w:cs="Times New Roman"/>
                <w:sz w:val="20"/>
                <w:szCs w:val="24"/>
              </w:rPr>
              <w:t>91,83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7DD" w:rsidRPr="002A4783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783">
              <w:rPr>
                <w:rFonts w:ascii="Times New Roman" w:hAnsi="Times New Roman" w:cs="Times New Roman"/>
                <w:sz w:val="20"/>
                <w:szCs w:val="24"/>
              </w:rPr>
              <w:t>85,41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87,99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0500">
              <w:rPr>
                <w:rFonts w:ascii="Times New Roman" w:hAnsi="Times New Roman" w:cs="Times New Roman"/>
                <w:sz w:val="20"/>
                <w:szCs w:val="24"/>
              </w:rPr>
              <w:t>91,53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57DD" w:rsidRPr="00686A2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6A27">
              <w:rPr>
                <w:rFonts w:ascii="Times New Roman" w:hAnsi="Times New Roman" w:cs="Times New Roman"/>
                <w:sz w:val="20"/>
                <w:szCs w:val="24"/>
              </w:rPr>
              <w:t>85,05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86,58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0500">
              <w:rPr>
                <w:rFonts w:ascii="Times New Roman" w:hAnsi="Times New Roman" w:cs="Times New Roman"/>
                <w:sz w:val="20"/>
                <w:szCs w:val="24"/>
              </w:rPr>
              <w:t>91,99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F257DD" w:rsidRPr="00686A2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6A27">
              <w:rPr>
                <w:rFonts w:ascii="Times New Roman" w:hAnsi="Times New Roman" w:cs="Times New Roman"/>
                <w:sz w:val="20"/>
                <w:szCs w:val="24"/>
              </w:rPr>
              <w:t>85,61</w:t>
            </w:r>
          </w:p>
        </w:tc>
        <w:tc>
          <w:tcPr>
            <w:tcW w:w="850" w:type="dxa"/>
            <w:gridSpan w:val="2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88,77</w:t>
            </w:r>
          </w:p>
        </w:tc>
      </w:tr>
      <w:tr w:rsidR="00F257DD" w:rsidRPr="00991D4F" w:rsidTr="00F257DD">
        <w:tc>
          <w:tcPr>
            <w:tcW w:w="1560" w:type="dxa"/>
          </w:tcPr>
          <w:p w:rsidR="00F257DD" w:rsidRPr="00460500" w:rsidRDefault="00F257DD" w:rsidP="00F25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500">
              <w:rPr>
                <w:rFonts w:ascii="Times New Roman" w:hAnsi="Times New Roman" w:cs="Times New Roman"/>
                <w:sz w:val="18"/>
                <w:szCs w:val="18"/>
              </w:rPr>
              <w:t>Среднеобластное значение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0500">
              <w:rPr>
                <w:rFonts w:ascii="Times New Roman" w:hAnsi="Times New Roman" w:cs="Times New Roman"/>
                <w:sz w:val="20"/>
                <w:szCs w:val="24"/>
              </w:rPr>
              <w:t>86,78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57DD" w:rsidRPr="002A4783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783">
              <w:rPr>
                <w:rFonts w:ascii="Times New Roman" w:hAnsi="Times New Roman" w:cs="Times New Roman"/>
                <w:sz w:val="20"/>
                <w:szCs w:val="24"/>
              </w:rPr>
              <w:t>86,65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86,75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0500">
              <w:rPr>
                <w:rFonts w:ascii="Times New Roman" w:hAnsi="Times New Roman" w:cs="Times New Roman"/>
                <w:sz w:val="20"/>
                <w:szCs w:val="24"/>
              </w:rPr>
              <w:t>86,92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57DD" w:rsidRPr="00686A2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6A27">
              <w:rPr>
                <w:rFonts w:ascii="Times New Roman" w:hAnsi="Times New Roman" w:cs="Times New Roman"/>
                <w:sz w:val="20"/>
                <w:szCs w:val="24"/>
              </w:rPr>
              <w:t>86,09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85,90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57DD" w:rsidRPr="00460500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0500">
              <w:rPr>
                <w:rFonts w:ascii="Times New Roman" w:hAnsi="Times New Roman" w:cs="Times New Roman"/>
                <w:sz w:val="20"/>
                <w:szCs w:val="24"/>
              </w:rPr>
              <w:t>86,70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F257DD" w:rsidRPr="00686A27" w:rsidRDefault="00F257DD" w:rsidP="00F257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6A27">
              <w:rPr>
                <w:rFonts w:ascii="Times New Roman" w:hAnsi="Times New Roman" w:cs="Times New Roman"/>
                <w:sz w:val="20"/>
                <w:szCs w:val="24"/>
              </w:rPr>
              <w:t>86,96</w:t>
            </w:r>
          </w:p>
        </w:tc>
        <w:tc>
          <w:tcPr>
            <w:tcW w:w="850" w:type="dxa"/>
            <w:gridSpan w:val="2"/>
          </w:tcPr>
          <w:p w:rsidR="00F257DD" w:rsidRDefault="00F257DD" w:rsidP="00F257DD">
            <w:r>
              <w:rPr>
                <w:rFonts w:ascii="Times New Roman" w:hAnsi="Times New Roman" w:cs="Times New Roman"/>
                <w:sz w:val="20"/>
                <w:szCs w:val="24"/>
              </w:rPr>
              <w:t>87,21</w:t>
            </w:r>
          </w:p>
        </w:tc>
      </w:tr>
    </w:tbl>
    <w:p w:rsidR="00F257DD" w:rsidRPr="00991D4F" w:rsidRDefault="00F257DD" w:rsidP="00F257D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257DD" w:rsidRDefault="00F257DD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полученным данным удовлетворенность родителей качеством, процессом и условиями общего образования в Полысаевском городском округе в 2017/2018 учебном году выросли по сравнению с предыдущим учебным годом на 2,58%, 1,53% и 3,16% соответственно. Причем п</w:t>
      </w:r>
      <w:r w:rsidRPr="00F118CD">
        <w:rPr>
          <w:rFonts w:ascii="Times New Roman" w:hAnsi="Times New Roman" w:cs="Times New Roman"/>
          <w:sz w:val="28"/>
          <w:szCs w:val="28"/>
        </w:rPr>
        <w:t xml:space="preserve">оказатель удовлетворенности населения качеством </w:t>
      </w:r>
      <w:r>
        <w:rPr>
          <w:rFonts w:ascii="Times New Roman" w:hAnsi="Times New Roman" w:cs="Times New Roman"/>
          <w:sz w:val="28"/>
          <w:szCs w:val="28"/>
        </w:rPr>
        <w:t xml:space="preserve">и условиями </w:t>
      </w:r>
      <w:r w:rsidRPr="00F118CD">
        <w:rPr>
          <w:rFonts w:ascii="Times New Roman" w:hAnsi="Times New Roman" w:cs="Times New Roman"/>
          <w:sz w:val="28"/>
          <w:szCs w:val="28"/>
        </w:rPr>
        <w:t xml:space="preserve">общего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городе выше среднеобластного значения в </w:t>
      </w:r>
      <w:r w:rsidRPr="00F118CD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Pr="00F118CD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AE66A9">
        <w:rPr>
          <w:rFonts w:ascii="Times New Roman" w:hAnsi="Times New Roman" w:cs="Times New Roman"/>
          <w:sz w:val="28"/>
          <w:szCs w:val="28"/>
        </w:rPr>
        <w:t>8</w:t>
      </w:r>
      <w:r w:rsidRPr="00F118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57DD" w:rsidRPr="00F50A6C" w:rsidRDefault="00F257DD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A6C">
        <w:rPr>
          <w:rFonts w:ascii="Times New Roman" w:hAnsi="Times New Roman" w:cs="Times New Roman"/>
          <w:sz w:val="28"/>
          <w:szCs w:val="27"/>
        </w:rPr>
        <w:t>Данные мониторинговых исследований «Сформированность социального опыта детей» и «Удовлетворенность населения качеством образования» использовались на семинарах и в конкурсных работах образовательными учреждениями на муниципальном и региональных уровнях.</w:t>
      </w:r>
    </w:p>
    <w:p w:rsidR="00F257DD" w:rsidRPr="00F50A6C" w:rsidRDefault="00F257DD" w:rsidP="00F2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6C">
        <w:rPr>
          <w:rFonts w:ascii="Times New Roman" w:hAnsi="Times New Roman" w:cs="Times New Roman"/>
          <w:sz w:val="28"/>
          <w:szCs w:val="28"/>
        </w:rPr>
        <w:t xml:space="preserve">По направлениям мониторинговых исследований в течение учебного года для разных категорий педагогических работников осуществлялась информационно-методическая поддержка: </w:t>
      </w:r>
    </w:p>
    <w:p w:rsidR="00F257DD" w:rsidRPr="00872503" w:rsidRDefault="00F257DD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503">
        <w:rPr>
          <w:rFonts w:ascii="Times New Roman" w:hAnsi="Times New Roman" w:cs="Times New Roman"/>
          <w:sz w:val="28"/>
          <w:szCs w:val="28"/>
        </w:rPr>
        <w:t>организация и методическое сопровождение процесса заполнения электронной программы ПМО  библиотекарями образовательных организаций (программно-методическое оснащение библиотек образовательных учреждений города);</w:t>
      </w:r>
    </w:p>
    <w:p w:rsidR="00F257DD" w:rsidRPr="00872503" w:rsidRDefault="00F257DD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503">
        <w:rPr>
          <w:rFonts w:ascii="Times New Roman" w:hAnsi="Times New Roman" w:cs="Times New Roman"/>
          <w:sz w:val="28"/>
          <w:szCs w:val="28"/>
        </w:rPr>
        <w:t>консультации для операторов программы «АИС. Образование КО» и ответственных за мониторинговые исследования;</w:t>
      </w:r>
    </w:p>
    <w:p w:rsidR="00F257DD" w:rsidRPr="00872503" w:rsidRDefault="00F257DD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503">
        <w:rPr>
          <w:rFonts w:ascii="Times New Roman" w:hAnsi="Times New Roman" w:cs="Times New Roman"/>
          <w:sz w:val="28"/>
          <w:szCs w:val="28"/>
        </w:rPr>
        <w:t>методическая поддержка образовательных учреждений по организации социальных опросов педагогов и других внеплановых исследований, организованных КРИПКиПРО и ДОиН КО.</w:t>
      </w:r>
    </w:p>
    <w:p w:rsidR="00F257DD" w:rsidRPr="00872503" w:rsidRDefault="00F257DD" w:rsidP="00F257D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503">
        <w:rPr>
          <w:sz w:val="28"/>
          <w:szCs w:val="28"/>
        </w:rPr>
        <w:lastRenderedPageBreak/>
        <w:t xml:space="preserve">На основании постановления Правительства РФ от 05.08.2013 </w:t>
      </w:r>
      <w:r w:rsidR="00E10231" w:rsidRPr="00872503">
        <w:rPr>
          <w:sz w:val="28"/>
          <w:szCs w:val="28"/>
        </w:rPr>
        <w:t>№</w:t>
      </w:r>
      <w:r w:rsidRPr="00872503">
        <w:rPr>
          <w:sz w:val="28"/>
          <w:szCs w:val="28"/>
        </w:rPr>
        <w:t xml:space="preserve"> 662 «Об осуществлении мониторинга системы образования» в 2017/2018 учебном году МБОУ ДПО «ИМЦ» осуществлялась аналитическая и консультационная работа по направлению «Независимая система оценки качества образования». Данная оценочная процедура осуществля</w:t>
      </w:r>
      <w:r w:rsidR="00E10231" w:rsidRPr="00872503">
        <w:rPr>
          <w:sz w:val="28"/>
          <w:szCs w:val="28"/>
        </w:rPr>
        <w:t>лась</w:t>
      </w:r>
      <w:r w:rsidRPr="00872503">
        <w:rPr>
          <w:sz w:val="28"/>
          <w:szCs w:val="28"/>
        </w:rPr>
        <w:t xml:space="preserve"> в отношении  деятельности образовательных организаций и реализуемых ими образовательных программ в целях определения соответствия предоставляемого образования: потребностям физических лиц – потребителей образовательных услуг; потребностям юридических лиц (в том числе самой образовательной организации); учредителя, общественных объединений и др. Независимая оценка качест</w:t>
      </w:r>
      <w:r w:rsidR="00C060A6" w:rsidRPr="00872503">
        <w:rPr>
          <w:sz w:val="28"/>
          <w:szCs w:val="28"/>
        </w:rPr>
        <w:t>ва образовательной деятельности</w:t>
      </w:r>
      <w:r w:rsidRPr="00872503">
        <w:rPr>
          <w:sz w:val="28"/>
          <w:szCs w:val="28"/>
        </w:rPr>
        <w:t xml:space="preserve"> проведена по трем направлениям: открытость и доступность информации об организации; удовлетворенность участников образовательных отношений качеством образовательной деятельности; уровень комфортности условий, в которых осуществляется образовательная деятельность.  По результатам НОКО разработан муниципальный план мероприятий по улучшению качества услуг, оказываемых образовательными организациями Полысаевского</w:t>
      </w:r>
      <w:r w:rsidR="00C060A6" w:rsidRPr="00872503">
        <w:rPr>
          <w:sz w:val="28"/>
          <w:szCs w:val="28"/>
        </w:rPr>
        <w:t xml:space="preserve"> городского округа</w:t>
      </w:r>
      <w:r w:rsidRPr="00872503">
        <w:rPr>
          <w:sz w:val="28"/>
          <w:szCs w:val="28"/>
        </w:rPr>
        <w:t xml:space="preserve"> по 4 показателям, характеризующи</w:t>
      </w:r>
      <w:r w:rsidR="00C060A6" w:rsidRPr="00872503">
        <w:rPr>
          <w:sz w:val="28"/>
          <w:szCs w:val="28"/>
        </w:rPr>
        <w:t>м</w:t>
      </w:r>
      <w:r w:rsidRPr="00872503">
        <w:rPr>
          <w:sz w:val="28"/>
          <w:szCs w:val="28"/>
        </w:rPr>
        <w:t xml:space="preserve"> общий критерий оценки качества образовательной деятельности организаций (1. Показатель, открытости и доступности информации об организациях, осуществляющ</w:t>
      </w:r>
      <w:r w:rsidR="00C060A6" w:rsidRPr="00872503">
        <w:rPr>
          <w:sz w:val="28"/>
          <w:szCs w:val="28"/>
        </w:rPr>
        <w:t>их образовательную деятельность.</w:t>
      </w:r>
      <w:r w:rsidRPr="00872503">
        <w:rPr>
          <w:sz w:val="28"/>
          <w:szCs w:val="28"/>
        </w:rPr>
        <w:t xml:space="preserve"> 2. Показатель, комфортности условий, в которых осуществляет</w:t>
      </w:r>
      <w:r w:rsidR="00C060A6" w:rsidRPr="00872503">
        <w:rPr>
          <w:sz w:val="28"/>
          <w:szCs w:val="28"/>
        </w:rPr>
        <w:t>ся образовательная деятельность.</w:t>
      </w:r>
      <w:r w:rsidRPr="00872503">
        <w:rPr>
          <w:sz w:val="28"/>
          <w:szCs w:val="28"/>
        </w:rPr>
        <w:t xml:space="preserve"> 3. Показатель, доброжелательности, вежливости, компетентности работнико</w:t>
      </w:r>
      <w:r w:rsidR="00C060A6" w:rsidRPr="00872503">
        <w:rPr>
          <w:sz w:val="28"/>
          <w:szCs w:val="28"/>
        </w:rPr>
        <w:t>в.</w:t>
      </w:r>
      <w:r w:rsidRPr="00872503">
        <w:rPr>
          <w:sz w:val="28"/>
          <w:szCs w:val="28"/>
        </w:rPr>
        <w:t xml:space="preserve"> 4. Показатель, удовлетворенности качеством образовательной деятельности организаций</w:t>
      </w:r>
      <w:r w:rsidR="00C060A6" w:rsidRPr="00872503">
        <w:rPr>
          <w:sz w:val="28"/>
          <w:szCs w:val="28"/>
        </w:rPr>
        <w:t>)</w:t>
      </w:r>
      <w:r w:rsidRPr="00872503">
        <w:rPr>
          <w:sz w:val="28"/>
          <w:szCs w:val="28"/>
        </w:rPr>
        <w:t xml:space="preserve">.  План мероприятий размещен на сайте Управления образования Полысаевского </w:t>
      </w:r>
      <w:r w:rsidR="00C060A6" w:rsidRPr="00872503">
        <w:rPr>
          <w:sz w:val="28"/>
          <w:szCs w:val="28"/>
        </w:rPr>
        <w:t>городского округа</w:t>
      </w:r>
      <w:r w:rsidR="00755BBD">
        <w:rPr>
          <w:sz w:val="28"/>
          <w:szCs w:val="28"/>
        </w:rPr>
        <w:t xml:space="preserve"> </w:t>
      </w:r>
      <w:hyperlink r:id="rId25" w:history="1">
        <w:r w:rsidRPr="00872503">
          <w:rPr>
            <w:rStyle w:val="aa"/>
            <w:sz w:val="28"/>
            <w:szCs w:val="28"/>
          </w:rPr>
          <w:t>http://guopolisaevo.my1.ru/index/nsoko/0-89</w:t>
        </w:r>
      </w:hyperlink>
      <w:r w:rsidRPr="00872503">
        <w:rPr>
          <w:sz w:val="28"/>
          <w:szCs w:val="28"/>
        </w:rPr>
        <w:t xml:space="preserve">). </w:t>
      </w:r>
    </w:p>
    <w:p w:rsidR="00CD2743" w:rsidRPr="00872503" w:rsidRDefault="00F257DD" w:rsidP="00CD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2503">
        <w:rPr>
          <w:rFonts w:ascii="Times New Roman" w:hAnsi="Times New Roman" w:cs="Times New Roman"/>
          <w:sz w:val="28"/>
          <w:szCs w:val="28"/>
        </w:rPr>
        <w:t xml:space="preserve">В 2017/2018 учебном году с образовательными </w:t>
      </w:r>
      <w:r w:rsidR="008C3938" w:rsidRPr="00872503">
        <w:rPr>
          <w:rFonts w:ascii="Times New Roman" w:hAnsi="Times New Roman" w:cs="Times New Roman"/>
          <w:sz w:val="28"/>
          <w:szCs w:val="28"/>
        </w:rPr>
        <w:t xml:space="preserve">с </w:t>
      </w:r>
      <w:r w:rsidRPr="00872503">
        <w:rPr>
          <w:rFonts w:ascii="Times New Roman" w:hAnsi="Times New Roman" w:cs="Times New Roman"/>
          <w:sz w:val="28"/>
          <w:szCs w:val="28"/>
        </w:rPr>
        <w:t>учреждениями велась координационная работа по электронному анкетированию «Удовлетворенность потребителей качеством образования», результаты данного анкетирования входят в состав показателей, которые формируют рейтинг образовательных о</w:t>
      </w:r>
      <w:r w:rsidR="00CD2743" w:rsidRPr="00872503">
        <w:rPr>
          <w:rFonts w:ascii="Times New Roman" w:hAnsi="Times New Roman" w:cs="Times New Roman"/>
          <w:sz w:val="28"/>
          <w:szCs w:val="28"/>
        </w:rPr>
        <w:t xml:space="preserve">рганизаций Кемеровской области (таблица </w:t>
      </w:r>
      <w:r w:rsidR="00235FA7">
        <w:rPr>
          <w:rFonts w:ascii="Times New Roman" w:hAnsi="Times New Roman" w:cs="Times New Roman"/>
          <w:sz w:val="28"/>
          <w:szCs w:val="28"/>
        </w:rPr>
        <w:t>9</w:t>
      </w:r>
      <w:r w:rsidR="00CD2743" w:rsidRPr="008725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2743" w:rsidRDefault="00CD2743" w:rsidP="00CD2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2743" w:rsidRPr="001D4B46" w:rsidRDefault="00CD2743" w:rsidP="00CD2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4B4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35FA7">
        <w:rPr>
          <w:rFonts w:ascii="Times New Roman" w:hAnsi="Times New Roman" w:cs="Times New Roman"/>
          <w:i/>
          <w:sz w:val="24"/>
          <w:szCs w:val="24"/>
        </w:rPr>
        <w:t>9</w:t>
      </w:r>
    </w:p>
    <w:p w:rsidR="00F257DD" w:rsidRPr="00545A4B" w:rsidRDefault="00F257DD" w:rsidP="00F2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A4B">
        <w:rPr>
          <w:rFonts w:ascii="Times New Roman" w:hAnsi="Times New Roman" w:cs="Times New Roman"/>
          <w:b/>
          <w:sz w:val="28"/>
          <w:szCs w:val="24"/>
        </w:rPr>
        <w:t xml:space="preserve">Образовательные организации Полысаевского </w:t>
      </w:r>
      <w:r w:rsidR="008C3938">
        <w:rPr>
          <w:rFonts w:ascii="Times New Roman" w:hAnsi="Times New Roman" w:cs="Times New Roman"/>
          <w:b/>
          <w:sz w:val="28"/>
          <w:szCs w:val="24"/>
        </w:rPr>
        <w:t>городского округа</w:t>
      </w:r>
    </w:p>
    <w:p w:rsidR="00F257DD" w:rsidRPr="00545A4B" w:rsidRDefault="00F257DD" w:rsidP="00F2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A4B">
        <w:rPr>
          <w:rFonts w:ascii="Times New Roman" w:hAnsi="Times New Roman" w:cs="Times New Roman"/>
          <w:b/>
          <w:sz w:val="28"/>
          <w:szCs w:val="24"/>
        </w:rPr>
        <w:t>в областном рейтинге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277"/>
        <w:gridCol w:w="1790"/>
        <w:gridCol w:w="5155"/>
        <w:gridCol w:w="1525"/>
      </w:tblGrid>
      <w:tr w:rsidR="00F257DD" w:rsidTr="00CC767F">
        <w:tc>
          <w:tcPr>
            <w:tcW w:w="9747" w:type="dxa"/>
            <w:gridSpan w:val="4"/>
          </w:tcPr>
          <w:p w:rsidR="00F257DD" w:rsidRPr="00DF346C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346C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организации</w:t>
            </w:r>
          </w:p>
        </w:tc>
      </w:tr>
      <w:tr w:rsidR="00F257DD" w:rsidTr="00CC767F">
        <w:tc>
          <w:tcPr>
            <w:tcW w:w="1277" w:type="dxa"/>
          </w:tcPr>
          <w:p w:rsidR="00CC767F" w:rsidRDefault="00F257DD" w:rsidP="00C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257DD" w:rsidRPr="00155103" w:rsidRDefault="00F257DD" w:rsidP="00CC76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>в рейтинге</w:t>
            </w:r>
          </w:p>
        </w:tc>
        <w:tc>
          <w:tcPr>
            <w:tcW w:w="1790" w:type="dxa"/>
          </w:tcPr>
          <w:p w:rsidR="00F257DD" w:rsidRPr="00155103" w:rsidRDefault="00CC767F" w:rsidP="00F25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</w:p>
        </w:tc>
        <w:tc>
          <w:tcPr>
            <w:tcW w:w="5155" w:type="dxa"/>
          </w:tcPr>
          <w:p w:rsidR="00F257DD" w:rsidRPr="00155103" w:rsidRDefault="00F257DD" w:rsidP="00F25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Кластер</w:t>
            </w:r>
          </w:p>
        </w:tc>
        <w:tc>
          <w:tcPr>
            <w:tcW w:w="1525" w:type="dxa"/>
          </w:tcPr>
          <w:p w:rsidR="00CC767F" w:rsidRDefault="00F257DD" w:rsidP="00F257D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17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ОО </w:t>
            </w:r>
          </w:p>
          <w:p w:rsidR="00F257DD" w:rsidRDefault="00F257DD" w:rsidP="00F257D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7B">
              <w:rPr>
                <w:rFonts w:ascii="Times New Roman" w:hAnsi="Times New Roman" w:cs="Times New Roman"/>
                <w:sz w:val="24"/>
                <w:szCs w:val="28"/>
              </w:rPr>
              <w:t>в кластере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CC767F" w:rsidRDefault="00F257DD" w:rsidP="0018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>«Школа № 32»</w:t>
            </w:r>
          </w:p>
        </w:tc>
        <w:tc>
          <w:tcPr>
            <w:tcW w:w="5155" w:type="dxa"/>
            <w:vMerge w:val="restart"/>
          </w:tcPr>
          <w:p w:rsidR="00F257DD" w:rsidRPr="00155103" w:rsidRDefault="00F257DD" w:rsidP="00DF34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 xml:space="preserve">Рейтинг организаций, реализующих начальное и основное общее образование </w:t>
            </w:r>
          </w:p>
        </w:tc>
        <w:tc>
          <w:tcPr>
            <w:tcW w:w="1525" w:type="dxa"/>
            <w:vMerge w:val="restart"/>
          </w:tcPr>
          <w:p w:rsidR="00F257DD" w:rsidRDefault="00F257DD" w:rsidP="00F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790" w:type="dxa"/>
          </w:tcPr>
          <w:p w:rsidR="00CC767F" w:rsidRDefault="00F257DD" w:rsidP="0018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>«Школа № 35»</w:t>
            </w:r>
          </w:p>
        </w:tc>
        <w:tc>
          <w:tcPr>
            <w:tcW w:w="5155" w:type="dxa"/>
            <w:vMerge/>
          </w:tcPr>
          <w:p w:rsidR="00F257DD" w:rsidRPr="00155103" w:rsidRDefault="00F257DD" w:rsidP="00DF34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vMerge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790" w:type="dxa"/>
          </w:tcPr>
          <w:p w:rsidR="00CC767F" w:rsidRDefault="00F257DD" w:rsidP="0018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 17»</w:t>
            </w:r>
          </w:p>
        </w:tc>
        <w:tc>
          <w:tcPr>
            <w:tcW w:w="5155" w:type="dxa"/>
            <w:vMerge/>
          </w:tcPr>
          <w:p w:rsidR="00F257DD" w:rsidRPr="00155103" w:rsidRDefault="00F257DD" w:rsidP="00DF34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vMerge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1790" w:type="dxa"/>
          </w:tcPr>
          <w:p w:rsidR="00CC767F" w:rsidRDefault="00F257DD" w:rsidP="0018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>«СОШ № 44»</w:t>
            </w:r>
          </w:p>
        </w:tc>
        <w:tc>
          <w:tcPr>
            <w:tcW w:w="5155" w:type="dxa"/>
            <w:vMerge w:val="restart"/>
          </w:tcPr>
          <w:p w:rsidR="00F257DD" w:rsidRPr="00155103" w:rsidRDefault="00F257DD" w:rsidP="00DF34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Рейтинг организаций общего образования, обеспечивающих углубленное изучение отдельных предметов, предметных областей соответствующих образовательной программе (из 65 образовательных организаций)</w:t>
            </w:r>
          </w:p>
        </w:tc>
        <w:tc>
          <w:tcPr>
            <w:tcW w:w="1525" w:type="dxa"/>
            <w:vMerge w:val="restart"/>
          </w:tcPr>
          <w:p w:rsidR="00F257DD" w:rsidRPr="0040718A" w:rsidRDefault="00F257DD" w:rsidP="00F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790" w:type="dxa"/>
          </w:tcPr>
          <w:p w:rsidR="00CC767F" w:rsidRDefault="00F257DD" w:rsidP="0018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4"/>
              </w:rPr>
              <w:t>«Школа № 14»</w:t>
            </w:r>
          </w:p>
        </w:tc>
        <w:tc>
          <w:tcPr>
            <w:tcW w:w="5155" w:type="dxa"/>
            <w:vMerge/>
          </w:tcPr>
          <w:p w:rsidR="00F257DD" w:rsidRPr="00155103" w:rsidRDefault="00F257DD" w:rsidP="00DF34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vMerge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0" w:type="dxa"/>
          </w:tcPr>
          <w:p w:rsidR="00CC767F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</w:p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«СОШИ №23»</w:t>
            </w:r>
          </w:p>
        </w:tc>
        <w:tc>
          <w:tcPr>
            <w:tcW w:w="5155" w:type="dxa"/>
          </w:tcPr>
          <w:p w:rsidR="00F257DD" w:rsidRPr="00155103" w:rsidRDefault="00F257DD" w:rsidP="00DF34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Рейтинг организаций, осуществляющих образовательную деятельность по адаптированным основным общеобразовательным программам (из 53 образовательных организаций)</w:t>
            </w:r>
          </w:p>
        </w:tc>
        <w:tc>
          <w:tcPr>
            <w:tcW w:w="1525" w:type="dxa"/>
          </w:tcPr>
          <w:p w:rsidR="00F257DD" w:rsidRPr="00545A4B" w:rsidRDefault="00F257DD" w:rsidP="00F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257DD" w:rsidTr="00CC767F">
        <w:tc>
          <w:tcPr>
            <w:tcW w:w="9747" w:type="dxa"/>
            <w:gridSpan w:val="4"/>
          </w:tcPr>
          <w:p w:rsidR="00F257DD" w:rsidRPr="008D4FE1" w:rsidRDefault="00F257DD" w:rsidP="008D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E1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</w:t>
            </w:r>
            <w:r w:rsidR="008D4FE1" w:rsidRPr="008D4FE1">
              <w:rPr>
                <w:rFonts w:ascii="Times New Roman" w:hAnsi="Times New Roman" w:cs="Times New Roman"/>
                <w:b/>
                <w:sz w:val="28"/>
                <w:szCs w:val="28"/>
              </w:rPr>
              <w:t>ые образовательные</w:t>
            </w:r>
            <w:r w:rsidRPr="008D4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 w:rsidR="008D4FE1" w:rsidRPr="008D4FE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90" w:type="dxa"/>
          </w:tcPr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МАДОУ № 3</w:t>
            </w:r>
          </w:p>
        </w:tc>
        <w:tc>
          <w:tcPr>
            <w:tcW w:w="5155" w:type="dxa"/>
            <w:vMerge w:val="restart"/>
          </w:tcPr>
          <w:p w:rsidR="00F257DD" w:rsidRPr="00155103" w:rsidRDefault="00F257DD" w:rsidP="008D4F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Рейтинг дошкольных образовательных организаций (детские сады, детские сады для детей раннего возраста, городские)</w:t>
            </w:r>
          </w:p>
        </w:tc>
        <w:tc>
          <w:tcPr>
            <w:tcW w:w="1525" w:type="dxa"/>
            <w:vMerge w:val="restart"/>
          </w:tcPr>
          <w:p w:rsidR="00F257DD" w:rsidRDefault="00F257DD" w:rsidP="00F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790" w:type="dxa"/>
          </w:tcPr>
          <w:p w:rsidR="00F257DD" w:rsidRPr="00155103" w:rsidRDefault="00094622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«Детский сад № 2»</w:t>
            </w:r>
          </w:p>
        </w:tc>
        <w:tc>
          <w:tcPr>
            <w:tcW w:w="5155" w:type="dxa"/>
            <w:vMerge/>
          </w:tcPr>
          <w:p w:rsidR="00F257DD" w:rsidRPr="00155103" w:rsidRDefault="00F257DD" w:rsidP="008D4F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vMerge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790" w:type="dxa"/>
          </w:tcPr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МБД</w:t>
            </w:r>
            <w:r w:rsidR="00094622">
              <w:rPr>
                <w:rFonts w:ascii="Times New Roman" w:hAnsi="Times New Roman" w:cs="Times New Roman"/>
                <w:sz w:val="24"/>
                <w:szCs w:val="28"/>
              </w:rPr>
              <w:t>ОУ «Детский сад № 27»</w:t>
            </w:r>
          </w:p>
        </w:tc>
        <w:tc>
          <w:tcPr>
            <w:tcW w:w="5155" w:type="dxa"/>
            <w:vMerge/>
            <w:tcBorders>
              <w:bottom w:val="single" w:sz="4" w:space="0" w:color="auto"/>
            </w:tcBorders>
          </w:tcPr>
          <w:p w:rsidR="00F257DD" w:rsidRPr="00155103" w:rsidRDefault="00F257DD" w:rsidP="008D4F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790" w:type="dxa"/>
          </w:tcPr>
          <w:p w:rsidR="00F257DD" w:rsidRPr="00155103" w:rsidRDefault="00094622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«Детский сад № 26»</w:t>
            </w: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F257DD" w:rsidRPr="00155103" w:rsidRDefault="00F257DD" w:rsidP="008D4F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Рейтинг дошкольных образовательных организаций (центры развития-детские сады, детские сады общеразвивающего вида, менее 150 чел.)</w:t>
            </w: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90" w:type="dxa"/>
          </w:tcPr>
          <w:p w:rsidR="00F257DD" w:rsidRPr="00155103" w:rsidRDefault="00F257DD" w:rsidP="001801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МАДОУ № 1</w:t>
            </w:r>
          </w:p>
        </w:tc>
        <w:tc>
          <w:tcPr>
            <w:tcW w:w="5155" w:type="dxa"/>
            <w:vMerge w:val="restart"/>
          </w:tcPr>
          <w:p w:rsidR="00F257DD" w:rsidRPr="00155103" w:rsidRDefault="00F257DD" w:rsidP="008D4F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Рейтинг дошкольных образовательных организаций (центры развития-детские сады, детские сады общеразвивающего вида, более 150 чел.)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790" w:type="dxa"/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>МБДОУ № 52</w:t>
            </w:r>
          </w:p>
        </w:tc>
        <w:tc>
          <w:tcPr>
            <w:tcW w:w="5155" w:type="dxa"/>
            <w:vMerge/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Pr="00155103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790" w:type="dxa"/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5155" w:type="dxa"/>
            <w:vMerge/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90" w:type="dxa"/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103">
              <w:rPr>
                <w:rFonts w:ascii="Times New Roman" w:hAnsi="Times New Roman" w:cs="Times New Roman"/>
                <w:sz w:val="24"/>
                <w:szCs w:val="28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155" w:type="dxa"/>
            <w:vMerge/>
            <w:tcBorders>
              <w:bottom w:val="single" w:sz="4" w:space="0" w:color="auto"/>
            </w:tcBorders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DD" w:rsidTr="00CC767F">
        <w:tc>
          <w:tcPr>
            <w:tcW w:w="1277" w:type="dxa"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90" w:type="dxa"/>
          </w:tcPr>
          <w:p w:rsidR="00F257DD" w:rsidRPr="00155103" w:rsidRDefault="00094622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«Детский сад № 35»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F257DD" w:rsidRPr="00155103" w:rsidRDefault="00F257DD" w:rsidP="000946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17B">
              <w:rPr>
                <w:rFonts w:ascii="Times New Roman" w:hAnsi="Times New Roman" w:cs="Times New Roman"/>
                <w:sz w:val="24"/>
                <w:szCs w:val="28"/>
              </w:rPr>
              <w:t>Рейтинг дошкольных образовательных организаций (детские сады комбинированного вида, более 150 чел.)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257DD" w:rsidTr="00CC767F">
        <w:tc>
          <w:tcPr>
            <w:tcW w:w="9747" w:type="dxa"/>
            <w:gridSpan w:val="4"/>
          </w:tcPr>
          <w:p w:rsidR="00F257DD" w:rsidRPr="00E51667" w:rsidRDefault="00F257DD" w:rsidP="00F25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F257DD" w:rsidTr="00CC767F">
        <w:tc>
          <w:tcPr>
            <w:tcW w:w="1277" w:type="dxa"/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90" w:type="dxa"/>
          </w:tcPr>
          <w:p w:rsidR="00F257DD" w:rsidRPr="0071317B" w:rsidRDefault="00F257DD" w:rsidP="00E516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17B">
              <w:rPr>
                <w:rFonts w:ascii="Times New Roman" w:hAnsi="Times New Roman" w:cs="Times New Roman"/>
                <w:sz w:val="24"/>
                <w:szCs w:val="28"/>
              </w:rPr>
              <w:t>МБОУ ДО "ДДТ"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F257DD" w:rsidRPr="0071317B" w:rsidRDefault="00F257DD" w:rsidP="00E516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17B">
              <w:rPr>
                <w:rFonts w:ascii="Times New Roman" w:hAnsi="Times New Roman" w:cs="Times New Roman"/>
                <w:sz w:val="24"/>
                <w:szCs w:val="28"/>
              </w:rPr>
              <w:t>Рейтинг организаций доп</w:t>
            </w:r>
            <w:r w:rsidR="004D6DB8">
              <w:rPr>
                <w:rFonts w:ascii="Times New Roman" w:hAnsi="Times New Roman" w:cs="Times New Roman"/>
                <w:sz w:val="24"/>
                <w:szCs w:val="28"/>
              </w:rPr>
              <w:t xml:space="preserve">олнительного образования детей </w:t>
            </w:r>
            <w:r w:rsidRPr="0071317B">
              <w:rPr>
                <w:rFonts w:ascii="Times New Roman" w:hAnsi="Times New Roman" w:cs="Times New Roman"/>
                <w:sz w:val="24"/>
                <w:szCs w:val="28"/>
              </w:rPr>
              <w:t>(городские округа)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257DD" w:rsidRDefault="00F257DD" w:rsidP="00F2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F257DD" w:rsidRDefault="00F257DD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5DF2" w:rsidRDefault="008A5A9C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Росстата от 10.08.2016 № 409</w:t>
      </w:r>
      <w:r w:rsidR="0053563B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="001F5DF2">
        <w:rPr>
          <w:rFonts w:ascii="Times New Roman" w:hAnsi="Times New Roman" w:cs="Times New Roman"/>
          <w:sz w:val="28"/>
          <w:szCs w:val="28"/>
        </w:rPr>
        <w:t>предоставлен отчет о деятельности МБОУ ДПО «ИМЦ» в программе «</w:t>
      </w:r>
      <w:r w:rsidR="001F5DF2" w:rsidRPr="003A0C86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сбора, анализа и представления информации о реализации дополнительного профессионального образования и профессионального обучения в Российской Федерации</w:t>
      </w:r>
      <w:r w:rsidR="0053563B">
        <w:rPr>
          <w:rFonts w:ascii="Times New Roman" w:hAnsi="Times New Roman" w:cs="Times New Roman"/>
          <w:sz w:val="28"/>
          <w:szCs w:val="28"/>
        </w:rPr>
        <w:t>» за 2017 год.</w:t>
      </w:r>
    </w:p>
    <w:p w:rsidR="001F5DF2" w:rsidRDefault="001F5DF2" w:rsidP="00F2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4A3" w:rsidRPr="00554ED0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ED0">
        <w:rPr>
          <w:rFonts w:ascii="Times New Roman" w:hAnsi="Times New Roman" w:cs="Times New Roman"/>
          <w:b/>
          <w:i/>
          <w:sz w:val="28"/>
          <w:szCs w:val="28"/>
        </w:rPr>
        <w:t>Кадровое, учебно-методическое и библиотечно-информационное обеспечение</w:t>
      </w:r>
    </w:p>
    <w:p w:rsidR="008334A3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D0">
        <w:rPr>
          <w:rFonts w:ascii="Times New Roman" w:hAnsi="Times New Roman" w:cs="Times New Roman"/>
          <w:sz w:val="28"/>
          <w:szCs w:val="28"/>
        </w:rPr>
        <w:tab/>
        <w:t xml:space="preserve">В МБОУ ДПО «ИМЦ» работают 1 директор, </w:t>
      </w:r>
      <w:r w:rsidR="00554ED0" w:rsidRPr="00554ED0">
        <w:rPr>
          <w:rFonts w:ascii="Times New Roman" w:hAnsi="Times New Roman" w:cs="Times New Roman"/>
          <w:sz w:val="28"/>
          <w:szCs w:val="28"/>
        </w:rPr>
        <w:t>8</w:t>
      </w:r>
      <w:r w:rsidRPr="00554ED0">
        <w:rPr>
          <w:rFonts w:ascii="Times New Roman" w:hAnsi="Times New Roman" w:cs="Times New Roman"/>
          <w:sz w:val="28"/>
          <w:szCs w:val="28"/>
        </w:rPr>
        <w:t xml:space="preserve"> методистов (из них </w:t>
      </w:r>
      <w:r w:rsidR="00554ED0" w:rsidRPr="00554ED0">
        <w:rPr>
          <w:rFonts w:ascii="Times New Roman" w:hAnsi="Times New Roman" w:cs="Times New Roman"/>
          <w:sz w:val="28"/>
          <w:szCs w:val="28"/>
        </w:rPr>
        <w:t>2</w:t>
      </w:r>
      <w:r w:rsidRPr="00554ED0">
        <w:rPr>
          <w:rFonts w:ascii="Times New Roman" w:hAnsi="Times New Roman" w:cs="Times New Roman"/>
          <w:sz w:val="28"/>
          <w:szCs w:val="28"/>
        </w:rPr>
        <w:t xml:space="preserve"> внешних совместителя) и 1 библиотекарь. </w:t>
      </w:r>
    </w:p>
    <w:p w:rsidR="002D1ACF" w:rsidRPr="00554ED0" w:rsidRDefault="002D1ACF" w:rsidP="00F2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отделе опеки и попечительства МБОУ ДПО «ИМЦ»</w:t>
      </w:r>
      <w:r w:rsidR="00E6347B">
        <w:rPr>
          <w:rFonts w:ascii="Times New Roman" w:hAnsi="Times New Roman" w:cs="Times New Roman"/>
          <w:sz w:val="28"/>
          <w:szCs w:val="28"/>
        </w:rPr>
        <w:t xml:space="preserve"> работают заведующий отделом и 2 главных специалиста.</w:t>
      </w:r>
    </w:p>
    <w:p w:rsidR="008334A3" w:rsidRPr="0080096F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 w:rsidRPr="0080096F">
        <w:rPr>
          <w:sz w:val="28"/>
          <w:szCs w:val="28"/>
        </w:rPr>
        <w:lastRenderedPageBreak/>
        <w:t xml:space="preserve">Имеют нагрудный знак «Почётный работник общего образования РФ» – </w:t>
      </w:r>
      <w:r w:rsidR="00501A78">
        <w:rPr>
          <w:sz w:val="28"/>
          <w:szCs w:val="28"/>
        </w:rPr>
        <w:t>2</w:t>
      </w:r>
      <w:r w:rsidRPr="0080096F">
        <w:rPr>
          <w:sz w:val="28"/>
          <w:szCs w:val="28"/>
        </w:rPr>
        <w:t xml:space="preserve"> человека, </w:t>
      </w:r>
      <w:r w:rsidR="00501A78">
        <w:rPr>
          <w:sz w:val="28"/>
          <w:szCs w:val="28"/>
        </w:rPr>
        <w:t xml:space="preserve"> нагрудный знак «Почетный работник сферы образования РФ» – 1 человек, </w:t>
      </w:r>
      <w:r w:rsidRPr="0080096F">
        <w:rPr>
          <w:sz w:val="28"/>
          <w:szCs w:val="28"/>
        </w:rPr>
        <w:t>Почетную грамоту Министерства образования и науки РФ – 1 человек.</w:t>
      </w:r>
    </w:p>
    <w:p w:rsidR="008334A3" w:rsidRPr="0080096F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 w:rsidRPr="0080096F">
        <w:rPr>
          <w:sz w:val="28"/>
          <w:szCs w:val="28"/>
        </w:rPr>
        <w:t>Имеют областные медали («Материнская доблесть», «За достойное воспитание детей», «65 лет Кемеровской области», «За веру и добро») – 4 человека.</w:t>
      </w:r>
    </w:p>
    <w:p w:rsidR="008334A3" w:rsidRPr="0080096F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 w:rsidRPr="0080096F">
        <w:rPr>
          <w:sz w:val="28"/>
          <w:szCs w:val="28"/>
        </w:rPr>
        <w:t>Директор имеет высшее образование, прошёл профессиональную переподготовку по образовательной программе «Менеджмент в социальной сфере» (2006 год). Аттестован на соответствие  занимаемой должности (2016 год).</w:t>
      </w:r>
    </w:p>
    <w:p w:rsidR="008334A3" w:rsidRPr="0080096F" w:rsidRDefault="008334A3" w:rsidP="00F257DD">
      <w:pPr>
        <w:pStyle w:val="Default"/>
        <w:ind w:firstLine="708"/>
        <w:jc w:val="both"/>
        <w:rPr>
          <w:sz w:val="28"/>
          <w:szCs w:val="28"/>
        </w:rPr>
      </w:pPr>
      <w:r w:rsidRPr="0080096F">
        <w:rPr>
          <w:sz w:val="28"/>
          <w:szCs w:val="28"/>
        </w:rPr>
        <w:t xml:space="preserve">Все методисты имеют высшее образование. Библиотекарь – среднее профессиональное образование. </w:t>
      </w:r>
      <w:r w:rsidR="00537C33">
        <w:rPr>
          <w:sz w:val="28"/>
          <w:szCs w:val="28"/>
        </w:rPr>
        <w:t>Работники отдела опеки и попечительства – высшее образование.</w:t>
      </w:r>
    </w:p>
    <w:p w:rsidR="008334A3" w:rsidRPr="00C21D9A" w:rsidRDefault="008334A3" w:rsidP="005D32B5">
      <w:pPr>
        <w:pStyle w:val="Default"/>
        <w:ind w:firstLine="708"/>
        <w:jc w:val="both"/>
        <w:rPr>
          <w:b/>
          <w:sz w:val="28"/>
          <w:szCs w:val="28"/>
        </w:rPr>
      </w:pPr>
      <w:r w:rsidRPr="00C21D9A">
        <w:rPr>
          <w:b/>
          <w:sz w:val="28"/>
          <w:szCs w:val="28"/>
        </w:rPr>
        <w:t>Аттестация методистов</w:t>
      </w:r>
    </w:p>
    <w:p w:rsidR="008334A3" w:rsidRDefault="008334A3" w:rsidP="005D32B5">
      <w:pPr>
        <w:pStyle w:val="Default"/>
        <w:ind w:firstLine="708"/>
        <w:jc w:val="both"/>
        <w:rPr>
          <w:sz w:val="28"/>
          <w:szCs w:val="28"/>
        </w:rPr>
      </w:pPr>
      <w:r w:rsidRPr="00C21D9A">
        <w:rPr>
          <w:sz w:val="28"/>
          <w:szCs w:val="28"/>
        </w:rPr>
        <w:t xml:space="preserve">100 % методистов имеют первую и высшую квалификационные категории (таблица </w:t>
      </w:r>
      <w:r w:rsidR="005D32B5">
        <w:rPr>
          <w:sz w:val="28"/>
          <w:szCs w:val="28"/>
        </w:rPr>
        <w:t>10</w:t>
      </w:r>
      <w:r w:rsidRPr="00C21D9A">
        <w:rPr>
          <w:sz w:val="28"/>
          <w:szCs w:val="28"/>
        </w:rPr>
        <w:t>).</w:t>
      </w:r>
    </w:p>
    <w:p w:rsidR="008334A3" w:rsidRPr="00D30AF5" w:rsidRDefault="008334A3" w:rsidP="005D32B5">
      <w:pPr>
        <w:pStyle w:val="Default"/>
        <w:ind w:firstLine="708"/>
        <w:jc w:val="right"/>
        <w:rPr>
          <w:i/>
        </w:rPr>
      </w:pPr>
      <w:r w:rsidRPr="00D30AF5">
        <w:rPr>
          <w:i/>
        </w:rPr>
        <w:t xml:space="preserve">Таблица </w:t>
      </w:r>
      <w:r w:rsidR="005D32B5">
        <w:rPr>
          <w:i/>
        </w:rPr>
        <w:t>10</w:t>
      </w:r>
    </w:p>
    <w:p w:rsidR="008334A3" w:rsidRDefault="008334A3" w:rsidP="005D32B5">
      <w:pPr>
        <w:pStyle w:val="Default"/>
        <w:ind w:firstLine="708"/>
        <w:jc w:val="center"/>
        <w:rPr>
          <w:b/>
        </w:rPr>
      </w:pPr>
      <w:r w:rsidRPr="005A306F">
        <w:rPr>
          <w:b/>
        </w:rPr>
        <w:t>Результаты аттестации методистов</w:t>
      </w:r>
    </w:p>
    <w:p w:rsidR="008334A3" w:rsidRPr="005A306F" w:rsidRDefault="008334A3" w:rsidP="005D32B5">
      <w:pPr>
        <w:pStyle w:val="Default"/>
        <w:ind w:firstLine="708"/>
        <w:jc w:val="center"/>
        <w:rPr>
          <w:b/>
        </w:rPr>
      </w:pPr>
    </w:p>
    <w:tbl>
      <w:tblPr>
        <w:tblStyle w:val="a5"/>
        <w:tblW w:w="9700" w:type="dxa"/>
        <w:tblLook w:val="04A0"/>
      </w:tblPr>
      <w:tblGrid>
        <w:gridCol w:w="3181"/>
        <w:gridCol w:w="2721"/>
        <w:gridCol w:w="2721"/>
        <w:gridCol w:w="1077"/>
      </w:tblGrid>
      <w:tr w:rsidR="008334A3" w:rsidRPr="00E47625" w:rsidTr="005A07BF">
        <w:tc>
          <w:tcPr>
            <w:tcW w:w="3181" w:type="dxa"/>
          </w:tcPr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>Аттестация</w:t>
            </w:r>
          </w:p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 xml:space="preserve"> по должности</w:t>
            </w:r>
          </w:p>
        </w:tc>
        <w:tc>
          <w:tcPr>
            <w:tcW w:w="2721" w:type="dxa"/>
          </w:tcPr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 xml:space="preserve">Высшая </w:t>
            </w:r>
          </w:p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 xml:space="preserve">квалификационная </w:t>
            </w:r>
          </w:p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>категория (чел.)</w:t>
            </w:r>
          </w:p>
        </w:tc>
        <w:tc>
          <w:tcPr>
            <w:tcW w:w="2721" w:type="dxa"/>
          </w:tcPr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>Первая</w:t>
            </w:r>
          </w:p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>квалификационная</w:t>
            </w:r>
          </w:p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>категория (чел.)</w:t>
            </w:r>
          </w:p>
        </w:tc>
        <w:tc>
          <w:tcPr>
            <w:tcW w:w="1077" w:type="dxa"/>
          </w:tcPr>
          <w:p w:rsidR="008334A3" w:rsidRPr="00C15D03" w:rsidRDefault="008334A3" w:rsidP="005D32B5">
            <w:pPr>
              <w:pStyle w:val="Default"/>
              <w:jc w:val="center"/>
              <w:rPr>
                <w:b/>
              </w:rPr>
            </w:pPr>
            <w:r w:rsidRPr="00C15D03">
              <w:rPr>
                <w:b/>
              </w:rPr>
              <w:t>СЗД</w:t>
            </w:r>
          </w:p>
        </w:tc>
      </w:tr>
      <w:tr w:rsidR="008334A3" w:rsidRPr="00E47625" w:rsidTr="005A07BF">
        <w:tc>
          <w:tcPr>
            <w:tcW w:w="3181" w:type="dxa"/>
          </w:tcPr>
          <w:p w:rsidR="008334A3" w:rsidRPr="00C15D03" w:rsidRDefault="008334A3" w:rsidP="005D32B5">
            <w:pPr>
              <w:pStyle w:val="Default"/>
              <w:jc w:val="both"/>
            </w:pPr>
            <w:r w:rsidRPr="00C15D03">
              <w:t>Методист</w:t>
            </w:r>
          </w:p>
        </w:tc>
        <w:tc>
          <w:tcPr>
            <w:tcW w:w="2721" w:type="dxa"/>
          </w:tcPr>
          <w:p w:rsidR="008334A3" w:rsidRPr="00C15D03" w:rsidRDefault="00CC2134" w:rsidP="005D32B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8334A3" w:rsidRPr="00C15D03" w:rsidRDefault="004A04FD" w:rsidP="005D32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4A3" w:rsidRPr="00C15D03" w:rsidRDefault="008334A3" w:rsidP="005D32B5">
            <w:pPr>
              <w:pStyle w:val="Default"/>
              <w:jc w:val="center"/>
            </w:pPr>
            <w:r w:rsidRPr="00C15D03">
              <w:t>0</w:t>
            </w:r>
          </w:p>
        </w:tc>
      </w:tr>
      <w:tr w:rsidR="005524D7" w:rsidRPr="00E47625" w:rsidTr="005A07BF">
        <w:tc>
          <w:tcPr>
            <w:tcW w:w="3181" w:type="dxa"/>
          </w:tcPr>
          <w:p w:rsidR="005524D7" w:rsidRPr="00C15D03" w:rsidRDefault="005524D7" w:rsidP="005D32B5">
            <w:pPr>
              <w:pStyle w:val="Default"/>
              <w:jc w:val="both"/>
            </w:pPr>
            <w:r>
              <w:t>Старший методист</w:t>
            </w:r>
          </w:p>
        </w:tc>
        <w:tc>
          <w:tcPr>
            <w:tcW w:w="2721" w:type="dxa"/>
          </w:tcPr>
          <w:p w:rsidR="005524D7" w:rsidRPr="00C15D03" w:rsidRDefault="005524D7" w:rsidP="005D32B5">
            <w:pPr>
              <w:pStyle w:val="Default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5524D7" w:rsidRPr="00C15D03" w:rsidRDefault="005524D7" w:rsidP="005D32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524D7" w:rsidRPr="00C15D03" w:rsidRDefault="005524D7" w:rsidP="005D32B5">
            <w:pPr>
              <w:pStyle w:val="Default"/>
              <w:jc w:val="center"/>
            </w:pPr>
            <w:r>
              <w:t>-</w:t>
            </w:r>
          </w:p>
        </w:tc>
      </w:tr>
    </w:tbl>
    <w:p w:rsidR="008334A3" w:rsidRDefault="008334A3" w:rsidP="005D32B5">
      <w:pPr>
        <w:pStyle w:val="Default"/>
        <w:jc w:val="both"/>
        <w:rPr>
          <w:b/>
          <w:sz w:val="28"/>
          <w:szCs w:val="28"/>
        </w:rPr>
      </w:pPr>
    </w:p>
    <w:p w:rsidR="008334A3" w:rsidRPr="00E12E96" w:rsidRDefault="008334A3" w:rsidP="005D32B5">
      <w:pPr>
        <w:pStyle w:val="Default"/>
        <w:jc w:val="both"/>
        <w:rPr>
          <w:b/>
          <w:sz w:val="28"/>
          <w:szCs w:val="28"/>
        </w:rPr>
      </w:pPr>
      <w:r w:rsidRPr="00E12E96">
        <w:rPr>
          <w:b/>
          <w:sz w:val="28"/>
          <w:szCs w:val="28"/>
        </w:rPr>
        <w:t>Повышение квалификации</w:t>
      </w:r>
    </w:p>
    <w:p w:rsidR="008334A3" w:rsidRDefault="008334A3" w:rsidP="005D32B5">
      <w:pPr>
        <w:pStyle w:val="Default"/>
        <w:ind w:firstLine="708"/>
        <w:jc w:val="both"/>
        <w:rPr>
          <w:sz w:val="28"/>
          <w:szCs w:val="28"/>
        </w:rPr>
      </w:pPr>
      <w:r w:rsidRPr="00C15D03">
        <w:rPr>
          <w:sz w:val="28"/>
          <w:szCs w:val="28"/>
        </w:rPr>
        <w:t>За последние три года сотрудники МБОУ ДПО «ИМЦ» повысили свою квали</w:t>
      </w:r>
      <w:r>
        <w:rPr>
          <w:sz w:val="28"/>
          <w:szCs w:val="28"/>
        </w:rPr>
        <w:t xml:space="preserve">фикацию по различным программам (таблица </w:t>
      </w:r>
      <w:r w:rsidR="00691640">
        <w:rPr>
          <w:sz w:val="28"/>
          <w:szCs w:val="28"/>
        </w:rPr>
        <w:t>1</w:t>
      </w:r>
      <w:r w:rsidR="005D32B5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0B6979" w:rsidRDefault="000B6979" w:rsidP="005D32B5">
      <w:pPr>
        <w:pStyle w:val="Default"/>
        <w:ind w:firstLine="708"/>
        <w:jc w:val="right"/>
        <w:rPr>
          <w:i/>
        </w:rPr>
      </w:pPr>
    </w:p>
    <w:p w:rsidR="000B6979" w:rsidRDefault="000B6979" w:rsidP="005D32B5">
      <w:pPr>
        <w:pStyle w:val="Default"/>
        <w:ind w:firstLine="708"/>
        <w:jc w:val="right"/>
        <w:rPr>
          <w:i/>
        </w:rPr>
      </w:pPr>
    </w:p>
    <w:p w:rsidR="000B6979" w:rsidRDefault="000B6979" w:rsidP="005D32B5">
      <w:pPr>
        <w:pStyle w:val="Default"/>
        <w:ind w:firstLine="708"/>
        <w:jc w:val="right"/>
        <w:rPr>
          <w:i/>
        </w:rPr>
      </w:pPr>
    </w:p>
    <w:p w:rsidR="000B6979" w:rsidRDefault="000B6979" w:rsidP="005D32B5">
      <w:pPr>
        <w:pStyle w:val="Default"/>
        <w:ind w:firstLine="708"/>
        <w:jc w:val="right"/>
        <w:rPr>
          <w:i/>
        </w:rPr>
      </w:pPr>
    </w:p>
    <w:p w:rsidR="008334A3" w:rsidRPr="00D30AF5" w:rsidRDefault="008334A3" w:rsidP="005D32B5">
      <w:pPr>
        <w:pStyle w:val="Default"/>
        <w:ind w:firstLine="708"/>
        <w:jc w:val="right"/>
        <w:rPr>
          <w:i/>
        </w:rPr>
      </w:pPr>
      <w:r w:rsidRPr="00D30AF5">
        <w:rPr>
          <w:i/>
        </w:rPr>
        <w:t xml:space="preserve">Таблица </w:t>
      </w:r>
      <w:r w:rsidR="00691640">
        <w:rPr>
          <w:i/>
        </w:rPr>
        <w:t>1</w:t>
      </w:r>
      <w:r w:rsidR="005D32B5">
        <w:rPr>
          <w:i/>
        </w:rPr>
        <w:t>1</w:t>
      </w:r>
    </w:p>
    <w:p w:rsidR="008334A3" w:rsidRPr="004549BA" w:rsidRDefault="008334A3" w:rsidP="005D32B5">
      <w:pPr>
        <w:pStyle w:val="Default"/>
        <w:ind w:firstLine="708"/>
        <w:jc w:val="center"/>
        <w:rPr>
          <w:b/>
        </w:rPr>
      </w:pPr>
      <w:r w:rsidRPr="004549BA">
        <w:rPr>
          <w:b/>
        </w:rPr>
        <w:t xml:space="preserve">Повышение квалификации </w:t>
      </w:r>
    </w:p>
    <w:p w:rsidR="008334A3" w:rsidRDefault="008334A3" w:rsidP="005D32B5">
      <w:pPr>
        <w:pStyle w:val="Default"/>
        <w:ind w:firstLine="708"/>
        <w:jc w:val="center"/>
        <w:rPr>
          <w:sz w:val="28"/>
          <w:szCs w:val="28"/>
        </w:rPr>
      </w:pPr>
      <w:r w:rsidRPr="004549BA">
        <w:rPr>
          <w:b/>
        </w:rPr>
        <w:t>сотрудниками информационно-методического центра</w:t>
      </w:r>
    </w:p>
    <w:p w:rsidR="008334A3" w:rsidRDefault="008334A3" w:rsidP="005D32B5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34"/>
        <w:gridCol w:w="2693"/>
        <w:gridCol w:w="4678"/>
        <w:gridCol w:w="1701"/>
      </w:tblGrid>
      <w:tr w:rsidR="008334A3" w:rsidTr="005A07BF">
        <w:tc>
          <w:tcPr>
            <w:tcW w:w="534" w:type="dxa"/>
          </w:tcPr>
          <w:p w:rsidR="008334A3" w:rsidRPr="00204631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0463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8334A3" w:rsidRPr="00204631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04631">
              <w:rPr>
                <w:b/>
                <w:sz w:val="22"/>
                <w:szCs w:val="22"/>
              </w:rPr>
              <w:t>Ф. И. О., должность</w:t>
            </w:r>
          </w:p>
        </w:tc>
        <w:tc>
          <w:tcPr>
            <w:tcW w:w="4678" w:type="dxa"/>
          </w:tcPr>
          <w:p w:rsidR="008334A3" w:rsidRPr="00204631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0463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8334A3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Год,</w:t>
            </w:r>
          </w:p>
          <w:p w:rsidR="008334A3" w:rsidRPr="00204631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</w:t>
            </w:r>
            <w:r w:rsidRPr="00204631">
              <w:rPr>
                <w:b/>
                <w:sz w:val="22"/>
                <w:szCs w:val="22"/>
              </w:rPr>
              <w:t>оличество часов</w:t>
            </w:r>
          </w:p>
        </w:tc>
      </w:tr>
      <w:tr w:rsidR="001B641B" w:rsidTr="005A07BF">
        <w:tc>
          <w:tcPr>
            <w:tcW w:w="534" w:type="dxa"/>
            <w:vMerge w:val="restart"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  <w:r w:rsidRPr="0086643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  <w:r w:rsidRPr="0086643C">
              <w:rPr>
                <w:sz w:val="22"/>
                <w:szCs w:val="22"/>
              </w:rPr>
              <w:t xml:space="preserve">Гутник </w:t>
            </w:r>
          </w:p>
          <w:p w:rsidR="001B641B" w:rsidRDefault="001B641B" w:rsidP="005D32B5">
            <w:pPr>
              <w:pStyle w:val="Default"/>
              <w:rPr>
                <w:sz w:val="22"/>
                <w:szCs w:val="22"/>
              </w:rPr>
            </w:pPr>
            <w:r w:rsidRPr="0086643C">
              <w:rPr>
                <w:sz w:val="22"/>
                <w:szCs w:val="22"/>
              </w:rPr>
              <w:t>Ирина Сергеевна,</w:t>
            </w:r>
          </w:p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  <w:r w:rsidRPr="0086643C"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4678" w:type="dxa"/>
          </w:tcPr>
          <w:p w:rsidR="001B641B" w:rsidRPr="004B7565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«Комплексная безопасность ОУ»</w:t>
            </w:r>
          </w:p>
        </w:tc>
        <w:tc>
          <w:tcPr>
            <w:tcW w:w="1701" w:type="dxa"/>
          </w:tcPr>
          <w:p w:rsidR="001B641B" w:rsidRPr="00253B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 xml:space="preserve"> 2015, 72 часа 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731DBB" w:rsidRDefault="001B641B" w:rsidP="005D32B5">
            <w:pPr>
              <w:pStyle w:val="af2"/>
              <w:rPr>
                <w:sz w:val="22"/>
                <w:szCs w:val="22"/>
              </w:rPr>
            </w:pPr>
            <w:r w:rsidRPr="00731DBB">
              <w:rPr>
                <w:rFonts w:ascii="Times New Roman" w:hAnsi="Times New Roman"/>
                <w:sz w:val="22"/>
                <w:szCs w:val="22"/>
              </w:rPr>
              <w:t xml:space="preserve"> «Использование информационных технологий в педагогической практике»</w:t>
            </w:r>
          </w:p>
        </w:tc>
        <w:tc>
          <w:tcPr>
            <w:tcW w:w="1701" w:type="dxa"/>
          </w:tcPr>
          <w:p w:rsidR="001B641B" w:rsidRPr="0086643C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>, 72 часа</w:t>
            </w:r>
          </w:p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</w:tr>
      <w:tr w:rsidR="001B641B" w:rsidTr="005A07BF">
        <w:tc>
          <w:tcPr>
            <w:tcW w:w="534" w:type="dxa"/>
            <w:vMerge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0343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034326">
              <w:rPr>
                <w:rFonts w:ascii="Times New Roman" w:hAnsi="Times New Roman"/>
                <w:sz w:val="22"/>
                <w:szCs w:val="22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1B641B" w:rsidRPr="0086643C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7, 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>168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86643C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86643C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«Обучение должностных лиц и специалистов ГО и РСЧС»</w:t>
            </w:r>
          </w:p>
        </w:tc>
        <w:tc>
          <w:tcPr>
            <w:tcW w:w="1701" w:type="dxa"/>
          </w:tcPr>
          <w:p w:rsidR="001B641B" w:rsidRPr="0086643C" w:rsidRDefault="001B641B" w:rsidP="005D32B5">
            <w:pPr>
              <w:pStyle w:val="af2"/>
              <w:rPr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7, 36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 xml:space="preserve">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204631" w:rsidRDefault="001B641B" w:rsidP="005D32B5">
            <w:pPr>
              <w:pStyle w:val="Default"/>
            </w:pPr>
          </w:p>
        </w:tc>
        <w:tc>
          <w:tcPr>
            <w:tcW w:w="2693" w:type="dxa"/>
            <w:vMerge/>
          </w:tcPr>
          <w:p w:rsidR="001B641B" w:rsidRPr="00204631" w:rsidRDefault="001B641B" w:rsidP="005D32B5">
            <w:pPr>
              <w:pStyle w:val="Default"/>
            </w:pPr>
          </w:p>
        </w:tc>
        <w:tc>
          <w:tcPr>
            <w:tcW w:w="4678" w:type="dxa"/>
          </w:tcPr>
          <w:p w:rsidR="001B641B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625033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1B641B" w:rsidRPr="00253B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204631" w:rsidRDefault="001B641B" w:rsidP="005D32B5">
            <w:pPr>
              <w:pStyle w:val="Default"/>
            </w:pPr>
          </w:p>
        </w:tc>
        <w:tc>
          <w:tcPr>
            <w:tcW w:w="2693" w:type="dxa"/>
            <w:vMerge/>
          </w:tcPr>
          <w:p w:rsidR="001B641B" w:rsidRPr="00204631" w:rsidRDefault="001B641B" w:rsidP="005D32B5">
            <w:pPr>
              <w:pStyle w:val="Default"/>
            </w:pPr>
          </w:p>
        </w:tc>
        <w:tc>
          <w:tcPr>
            <w:tcW w:w="4678" w:type="dxa"/>
          </w:tcPr>
          <w:p w:rsidR="001B641B" w:rsidRPr="00DD612F" w:rsidRDefault="001B641B" w:rsidP="005D32B5">
            <w:r>
              <w:rPr>
                <w:rFonts w:ascii="Times New Roman" w:hAnsi="Times New Roman" w:cs="Times New Roman"/>
              </w:rPr>
              <w:t>«Многоуровневая методическая служба как организационная основа единого научно-методического пространства системы образования региона</w:t>
            </w:r>
            <w:r w:rsidRPr="00DD612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1B641B" w:rsidRPr="00DD612F" w:rsidRDefault="001B641B" w:rsidP="005D32B5">
            <w:pPr>
              <w:pStyle w:val="Default"/>
              <w:rPr>
                <w:sz w:val="22"/>
                <w:szCs w:val="22"/>
              </w:rPr>
            </w:pPr>
            <w:r w:rsidRPr="00DD612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DD612F">
              <w:rPr>
                <w:sz w:val="22"/>
                <w:szCs w:val="22"/>
              </w:rPr>
              <w:t>, 120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204631" w:rsidRDefault="001B641B" w:rsidP="005D32B5">
            <w:pPr>
              <w:pStyle w:val="Default"/>
            </w:pPr>
          </w:p>
        </w:tc>
        <w:tc>
          <w:tcPr>
            <w:tcW w:w="2693" w:type="dxa"/>
            <w:vMerge/>
          </w:tcPr>
          <w:p w:rsidR="001B641B" w:rsidRPr="00204631" w:rsidRDefault="001B641B" w:rsidP="005D32B5">
            <w:pPr>
              <w:pStyle w:val="Default"/>
            </w:pPr>
          </w:p>
        </w:tc>
        <w:tc>
          <w:tcPr>
            <w:tcW w:w="4678" w:type="dxa"/>
          </w:tcPr>
          <w:p w:rsidR="001B641B" w:rsidRPr="00107451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1567">
              <w:rPr>
                <w:rFonts w:ascii="Times New Roman" w:hAnsi="Times New Roman"/>
                <w:sz w:val="22"/>
                <w:szCs w:val="22"/>
              </w:rPr>
              <w:t>«Обработка и защита персональных данных в организации»</w:t>
            </w:r>
          </w:p>
        </w:tc>
        <w:tc>
          <w:tcPr>
            <w:tcW w:w="1701" w:type="dxa"/>
          </w:tcPr>
          <w:p w:rsidR="001B641B" w:rsidRPr="00107451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1567">
              <w:rPr>
                <w:rFonts w:ascii="Times New Roman" w:hAnsi="Times New Roman"/>
                <w:sz w:val="22"/>
                <w:szCs w:val="22"/>
              </w:rPr>
              <w:t>2018, 40 часов</w:t>
            </w:r>
          </w:p>
        </w:tc>
      </w:tr>
      <w:tr w:rsidR="001B641B" w:rsidTr="005A07BF">
        <w:tc>
          <w:tcPr>
            <w:tcW w:w="534" w:type="dxa"/>
            <w:vMerge w:val="restart"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 xml:space="preserve">Еременко </w:t>
            </w:r>
          </w:p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Надежда Александровна, старший методист</w:t>
            </w:r>
          </w:p>
        </w:tc>
        <w:tc>
          <w:tcPr>
            <w:tcW w:w="4678" w:type="dxa"/>
          </w:tcPr>
          <w:p w:rsidR="001B641B" w:rsidRPr="00204631" w:rsidRDefault="001B641B" w:rsidP="005D32B5">
            <w:pPr>
              <w:pStyle w:val="af2"/>
            </w:pPr>
            <w:r w:rsidRPr="00B11449">
              <w:rPr>
                <w:rFonts w:ascii="Times New Roman" w:hAnsi="Times New Roman"/>
                <w:sz w:val="22"/>
                <w:szCs w:val="22"/>
              </w:rPr>
              <w:t xml:space="preserve">«Комплексная безопасность ОУ» </w:t>
            </w:r>
          </w:p>
        </w:tc>
        <w:tc>
          <w:tcPr>
            <w:tcW w:w="1701" w:type="dxa"/>
          </w:tcPr>
          <w:p w:rsidR="001B641B" w:rsidRPr="00986D84" w:rsidRDefault="001B641B" w:rsidP="005D32B5">
            <w:pPr>
              <w:pStyle w:val="Default"/>
              <w:rPr>
                <w:sz w:val="22"/>
                <w:szCs w:val="22"/>
              </w:rPr>
            </w:pPr>
            <w:r w:rsidRPr="00986D84">
              <w:rPr>
                <w:sz w:val="22"/>
                <w:szCs w:val="22"/>
              </w:rPr>
              <w:t>2015, 72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986D84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986D84">
              <w:rPr>
                <w:rFonts w:ascii="Times New Roman" w:hAnsi="Times New Roman"/>
                <w:sz w:val="22"/>
                <w:szCs w:val="22"/>
              </w:rPr>
              <w:t>«Теория и практика управления методической работой в условиях реализации требований ФГОС общего образования»</w:t>
            </w:r>
          </w:p>
        </w:tc>
        <w:tc>
          <w:tcPr>
            <w:tcW w:w="1701" w:type="dxa"/>
          </w:tcPr>
          <w:p w:rsidR="001B641B" w:rsidRPr="00986D84" w:rsidRDefault="001B641B" w:rsidP="005D32B5">
            <w:pPr>
              <w:pStyle w:val="Default"/>
              <w:rPr>
                <w:sz w:val="22"/>
                <w:szCs w:val="22"/>
              </w:rPr>
            </w:pPr>
            <w:r w:rsidRPr="00986D8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986D84">
              <w:rPr>
                <w:sz w:val="22"/>
                <w:szCs w:val="22"/>
              </w:rPr>
              <w:t>, 120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986D84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«Школа молодого методиста-специалиста»</w:t>
            </w:r>
          </w:p>
        </w:tc>
        <w:tc>
          <w:tcPr>
            <w:tcW w:w="1701" w:type="dxa"/>
          </w:tcPr>
          <w:p w:rsidR="001B641B" w:rsidRPr="00986D84" w:rsidRDefault="001B641B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 24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0343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034326">
              <w:rPr>
                <w:rFonts w:ascii="Times New Roman" w:hAnsi="Times New Roman"/>
                <w:sz w:val="22"/>
                <w:szCs w:val="22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1B641B" w:rsidRPr="0086643C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7, 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>168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 xml:space="preserve">«Оказание первой </w:t>
            </w:r>
            <w:r w:rsidR="002123C9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 w:rsidRPr="00253B26"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1B641B" w:rsidRPr="00253B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253B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Профессиональная переподготовка «Менеджмент в организации»</w:t>
            </w:r>
          </w:p>
        </w:tc>
        <w:tc>
          <w:tcPr>
            <w:tcW w:w="1701" w:type="dxa"/>
          </w:tcPr>
          <w:p w:rsidR="001B641B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2018, 502 часа</w:t>
            </w:r>
          </w:p>
        </w:tc>
      </w:tr>
      <w:tr w:rsidR="001B641B" w:rsidTr="005A07BF">
        <w:tc>
          <w:tcPr>
            <w:tcW w:w="534" w:type="dxa"/>
            <w:vMerge w:val="restart"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Беляева</w:t>
            </w:r>
          </w:p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Елена Анатольевна, методист</w:t>
            </w:r>
          </w:p>
        </w:tc>
        <w:tc>
          <w:tcPr>
            <w:tcW w:w="4678" w:type="dxa"/>
          </w:tcPr>
          <w:p w:rsidR="001B641B" w:rsidRPr="00490D6B" w:rsidRDefault="001B641B" w:rsidP="005D32B5">
            <w:pPr>
              <w:pStyle w:val="af2"/>
              <w:rPr>
                <w:sz w:val="22"/>
                <w:szCs w:val="22"/>
              </w:rPr>
            </w:pPr>
            <w:r w:rsidRPr="00490D6B">
              <w:rPr>
                <w:rFonts w:ascii="Times New Roman" w:hAnsi="Times New Roman"/>
                <w:sz w:val="22"/>
                <w:szCs w:val="22"/>
              </w:rPr>
              <w:t xml:space="preserve">«Комплексная безопасность ОУ» </w:t>
            </w:r>
          </w:p>
        </w:tc>
        <w:tc>
          <w:tcPr>
            <w:tcW w:w="1701" w:type="dxa"/>
          </w:tcPr>
          <w:p w:rsidR="001B641B" w:rsidRPr="008E7B06" w:rsidRDefault="001B641B" w:rsidP="005D32B5">
            <w:pPr>
              <w:pStyle w:val="Default"/>
              <w:rPr>
                <w:sz w:val="22"/>
                <w:szCs w:val="22"/>
              </w:rPr>
            </w:pPr>
            <w:r w:rsidRPr="008E7B06">
              <w:rPr>
                <w:sz w:val="22"/>
                <w:szCs w:val="22"/>
              </w:rPr>
              <w:t>2015, 72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490D6B" w:rsidRDefault="001B641B" w:rsidP="005D32B5">
            <w:pPr>
              <w:rPr>
                <w:rFonts w:ascii="Times New Roman" w:hAnsi="Times New Roman" w:cs="Times New Roman"/>
              </w:rPr>
            </w:pPr>
            <w:r w:rsidRPr="00490D6B">
              <w:rPr>
                <w:rFonts w:ascii="Times New Roman" w:hAnsi="Times New Roman" w:cs="Times New Roman"/>
              </w:rPr>
              <w:t>«Теория и практика управления учебно-воспитательным процессом образовательной организации в условиях реализации требований ФГОС»</w:t>
            </w:r>
          </w:p>
        </w:tc>
        <w:tc>
          <w:tcPr>
            <w:tcW w:w="1701" w:type="dxa"/>
          </w:tcPr>
          <w:p w:rsidR="001B641B" w:rsidRPr="008E7B06" w:rsidRDefault="001B641B" w:rsidP="005D32B5">
            <w:pPr>
              <w:pStyle w:val="Default"/>
              <w:rPr>
                <w:sz w:val="22"/>
                <w:szCs w:val="22"/>
              </w:rPr>
            </w:pPr>
            <w:r w:rsidRPr="008E7B06">
              <w:rPr>
                <w:sz w:val="22"/>
                <w:szCs w:val="22"/>
              </w:rPr>
              <w:t>2015, 120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5C5DBC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5C5DBC">
              <w:rPr>
                <w:rFonts w:ascii="Times New Roman" w:hAnsi="Times New Roman"/>
                <w:sz w:val="22"/>
                <w:szCs w:val="22"/>
              </w:rPr>
              <w:t>«Совершенствование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и среднего (полного) общего образования (с использованием мультимедийных возможностей Интернет-ресурсов для применения в рамках дистанционных форм обучения)»</w:t>
            </w:r>
          </w:p>
        </w:tc>
        <w:tc>
          <w:tcPr>
            <w:tcW w:w="1701" w:type="dxa"/>
          </w:tcPr>
          <w:p w:rsidR="001B641B" w:rsidRPr="005C5DBC" w:rsidRDefault="001B641B" w:rsidP="005D32B5">
            <w:pPr>
              <w:pStyle w:val="Default"/>
              <w:rPr>
                <w:sz w:val="22"/>
                <w:szCs w:val="22"/>
              </w:rPr>
            </w:pPr>
            <w:r w:rsidRPr="005C5DBC">
              <w:rPr>
                <w:sz w:val="22"/>
                <w:szCs w:val="22"/>
              </w:rPr>
              <w:t>2015, 72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8B0365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1B641B" w:rsidRPr="00253B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Pr="00992502" w:rsidRDefault="001B641B" w:rsidP="005D32B5">
            <w:pPr>
              <w:rPr>
                <w:rFonts w:ascii="Times New Roman" w:hAnsi="Times New Roman" w:cs="Times New Roman"/>
              </w:rPr>
            </w:pPr>
            <w:r w:rsidRPr="00992502">
              <w:rPr>
                <w:rFonts w:ascii="Times New Roman" w:hAnsi="Times New Roman" w:cs="Times New Roman"/>
              </w:rPr>
              <w:t>«Нормативно-правовое обеспечение системы оценки достижения планируемых результатов в условиях современного законодательства»</w:t>
            </w:r>
          </w:p>
        </w:tc>
        <w:tc>
          <w:tcPr>
            <w:tcW w:w="1701" w:type="dxa"/>
          </w:tcPr>
          <w:p w:rsidR="001B641B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72 часа</w:t>
            </w:r>
          </w:p>
        </w:tc>
      </w:tr>
      <w:tr w:rsidR="001B641B" w:rsidTr="005A07BF">
        <w:tc>
          <w:tcPr>
            <w:tcW w:w="534" w:type="dxa"/>
            <w:vMerge w:val="restart"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 xml:space="preserve">Власова </w:t>
            </w:r>
          </w:p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Светлана Петровна, методист</w:t>
            </w:r>
          </w:p>
        </w:tc>
        <w:tc>
          <w:tcPr>
            <w:tcW w:w="4678" w:type="dxa"/>
          </w:tcPr>
          <w:p w:rsidR="001B641B" w:rsidRPr="00DD612F" w:rsidRDefault="001B641B" w:rsidP="005D32B5">
            <w:pPr>
              <w:pStyle w:val="Default"/>
              <w:rPr>
                <w:sz w:val="22"/>
                <w:szCs w:val="22"/>
              </w:rPr>
            </w:pPr>
            <w:r w:rsidRPr="00DD612F">
              <w:rPr>
                <w:sz w:val="22"/>
                <w:szCs w:val="22"/>
              </w:rPr>
              <w:t>«Теория и практика управления методической работой в условиях реализации требований ФГОС общего образования»</w:t>
            </w:r>
          </w:p>
        </w:tc>
        <w:tc>
          <w:tcPr>
            <w:tcW w:w="1701" w:type="dxa"/>
          </w:tcPr>
          <w:p w:rsidR="001B641B" w:rsidRPr="00DD612F" w:rsidRDefault="001B641B" w:rsidP="005D32B5">
            <w:pPr>
              <w:pStyle w:val="Default"/>
              <w:rPr>
                <w:sz w:val="22"/>
                <w:szCs w:val="22"/>
              </w:rPr>
            </w:pPr>
            <w:r w:rsidRPr="00DD612F">
              <w:rPr>
                <w:sz w:val="22"/>
                <w:szCs w:val="22"/>
              </w:rPr>
              <w:t>2016, 120 часов</w:t>
            </w:r>
          </w:p>
        </w:tc>
      </w:tr>
      <w:tr w:rsidR="001B641B" w:rsidTr="005A07BF">
        <w:tc>
          <w:tcPr>
            <w:tcW w:w="534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641B" w:rsidRPr="00E0216F" w:rsidRDefault="001B641B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641B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8B0365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1B641B" w:rsidRPr="00253B26" w:rsidRDefault="001B641B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557510" w:rsidTr="005A07BF">
        <w:tc>
          <w:tcPr>
            <w:tcW w:w="534" w:type="dxa"/>
            <w:vMerge w:val="restart"/>
          </w:tcPr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vMerge w:val="restart"/>
          </w:tcPr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Кислицина</w:t>
            </w:r>
          </w:p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Вера Геннадьевна, методист</w:t>
            </w:r>
          </w:p>
        </w:tc>
        <w:tc>
          <w:tcPr>
            <w:tcW w:w="4678" w:type="dxa"/>
          </w:tcPr>
          <w:p w:rsidR="00557510" w:rsidRPr="00DD612F" w:rsidRDefault="00557510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DD612F">
              <w:rPr>
                <w:rFonts w:ascii="Times New Roman" w:hAnsi="Times New Roman"/>
                <w:sz w:val="22"/>
                <w:szCs w:val="22"/>
              </w:rPr>
              <w:t>«Комплексная безопасность ОУ»</w:t>
            </w:r>
          </w:p>
        </w:tc>
        <w:tc>
          <w:tcPr>
            <w:tcW w:w="1701" w:type="dxa"/>
          </w:tcPr>
          <w:p w:rsidR="00557510" w:rsidRPr="00DD612F" w:rsidRDefault="00557510" w:rsidP="005D32B5">
            <w:pPr>
              <w:pStyle w:val="Default"/>
              <w:rPr>
                <w:sz w:val="22"/>
                <w:szCs w:val="22"/>
              </w:rPr>
            </w:pPr>
            <w:r w:rsidRPr="00DD612F">
              <w:rPr>
                <w:sz w:val="22"/>
                <w:szCs w:val="22"/>
              </w:rPr>
              <w:t>2015, 72 часа</w:t>
            </w:r>
          </w:p>
        </w:tc>
      </w:tr>
      <w:tr w:rsidR="00557510" w:rsidTr="005A07BF">
        <w:tc>
          <w:tcPr>
            <w:tcW w:w="534" w:type="dxa"/>
            <w:vMerge/>
          </w:tcPr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57510" w:rsidRPr="00986D84" w:rsidRDefault="00557510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«Школа молодого методиста-специалиста»</w:t>
            </w:r>
          </w:p>
        </w:tc>
        <w:tc>
          <w:tcPr>
            <w:tcW w:w="1701" w:type="dxa"/>
          </w:tcPr>
          <w:p w:rsidR="00557510" w:rsidRPr="00986D84" w:rsidRDefault="00557510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 24 часа</w:t>
            </w:r>
          </w:p>
        </w:tc>
      </w:tr>
      <w:tr w:rsidR="00557510" w:rsidTr="005A07BF">
        <w:tc>
          <w:tcPr>
            <w:tcW w:w="534" w:type="dxa"/>
            <w:vMerge/>
          </w:tcPr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57510" w:rsidRPr="00E0216F" w:rsidRDefault="00557510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57510" w:rsidRDefault="00557510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520B62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557510" w:rsidRPr="00253B26" w:rsidRDefault="00557510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690CBC" w:rsidTr="005A07BF">
        <w:tc>
          <w:tcPr>
            <w:tcW w:w="534" w:type="dxa"/>
            <w:vMerge/>
          </w:tcPr>
          <w:p w:rsidR="00690CBC" w:rsidRPr="00E0216F" w:rsidRDefault="00690CBC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90CBC" w:rsidRPr="00E0216F" w:rsidRDefault="00690CBC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90CBC" w:rsidRPr="00DD612F" w:rsidRDefault="00690CBC" w:rsidP="005D32B5">
            <w:r>
              <w:rPr>
                <w:rFonts w:ascii="Times New Roman" w:hAnsi="Times New Roman" w:cs="Times New Roman"/>
              </w:rPr>
              <w:t>«Многоуровневая методическая служба как организационная основа единого научно-методического пространства системы образования региона</w:t>
            </w:r>
            <w:r w:rsidRPr="00DD612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690CBC" w:rsidRPr="00DD612F" w:rsidRDefault="00690CBC" w:rsidP="005D32B5">
            <w:pPr>
              <w:pStyle w:val="Default"/>
              <w:rPr>
                <w:sz w:val="22"/>
                <w:szCs w:val="22"/>
              </w:rPr>
            </w:pPr>
            <w:r w:rsidRPr="00DD612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DD612F">
              <w:rPr>
                <w:sz w:val="22"/>
                <w:szCs w:val="22"/>
              </w:rPr>
              <w:t>, 120 часов</w:t>
            </w:r>
          </w:p>
        </w:tc>
      </w:tr>
      <w:tr w:rsidR="00690CBC" w:rsidTr="005A07BF">
        <w:tc>
          <w:tcPr>
            <w:tcW w:w="534" w:type="dxa"/>
            <w:vMerge/>
          </w:tcPr>
          <w:p w:rsidR="00690CBC" w:rsidRPr="00E0216F" w:rsidRDefault="00690CBC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90CBC" w:rsidRPr="00E0216F" w:rsidRDefault="00690CBC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90CBC" w:rsidRPr="00107451" w:rsidRDefault="00690CBC" w:rsidP="005D32B5">
            <w:pPr>
              <w:pStyle w:val="af2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20B62">
              <w:rPr>
                <w:rFonts w:ascii="Times New Roman" w:hAnsi="Times New Roman"/>
                <w:sz w:val="22"/>
                <w:szCs w:val="22"/>
              </w:rPr>
              <w:t>«Обработка и защита персональных данных в организации»</w:t>
            </w:r>
          </w:p>
        </w:tc>
        <w:tc>
          <w:tcPr>
            <w:tcW w:w="1701" w:type="dxa"/>
          </w:tcPr>
          <w:p w:rsidR="00690CBC" w:rsidRPr="00107451" w:rsidRDefault="00690CBC" w:rsidP="005D32B5">
            <w:pPr>
              <w:pStyle w:val="af2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20B62">
              <w:rPr>
                <w:rFonts w:ascii="Times New Roman" w:hAnsi="Times New Roman"/>
                <w:sz w:val="22"/>
                <w:szCs w:val="22"/>
              </w:rPr>
              <w:t>2018, 40 часов</w:t>
            </w:r>
          </w:p>
        </w:tc>
      </w:tr>
      <w:tr w:rsidR="005F47B1" w:rsidTr="005A07BF">
        <w:tc>
          <w:tcPr>
            <w:tcW w:w="534" w:type="dxa"/>
            <w:vMerge w:val="restart"/>
          </w:tcPr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vMerge w:val="restart"/>
          </w:tcPr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Кукина</w:t>
            </w:r>
          </w:p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Виктория Вячеславовна, методист</w:t>
            </w:r>
          </w:p>
        </w:tc>
        <w:tc>
          <w:tcPr>
            <w:tcW w:w="4678" w:type="dxa"/>
          </w:tcPr>
          <w:p w:rsidR="005F47B1" w:rsidRPr="00986D84" w:rsidRDefault="005F47B1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«Школа молодого методиста-специалиста»</w:t>
            </w:r>
          </w:p>
        </w:tc>
        <w:tc>
          <w:tcPr>
            <w:tcW w:w="1701" w:type="dxa"/>
          </w:tcPr>
          <w:p w:rsidR="005F47B1" w:rsidRPr="00986D84" w:rsidRDefault="005F47B1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 24 часа</w:t>
            </w:r>
          </w:p>
        </w:tc>
      </w:tr>
      <w:tr w:rsidR="005F47B1" w:rsidTr="005A07BF">
        <w:tc>
          <w:tcPr>
            <w:tcW w:w="534" w:type="dxa"/>
            <w:vMerge/>
          </w:tcPr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47B1" w:rsidRDefault="005F47B1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FC32A6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5F47B1" w:rsidRPr="00253B26" w:rsidRDefault="005F47B1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5F47B1" w:rsidTr="005A07BF">
        <w:tc>
          <w:tcPr>
            <w:tcW w:w="534" w:type="dxa"/>
            <w:vMerge/>
          </w:tcPr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F47B1" w:rsidRPr="00E0216F" w:rsidRDefault="005F47B1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47B1" w:rsidRPr="00E01E7E" w:rsidRDefault="005F47B1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E01E7E">
              <w:rPr>
                <w:rFonts w:ascii="Times New Roman" w:hAnsi="Times New Roman"/>
                <w:sz w:val="22"/>
                <w:szCs w:val="22"/>
              </w:rPr>
              <w:t>«Многоуровневая методическая служба как организационная основа единого научно-</w:t>
            </w:r>
            <w:r w:rsidR="009C74D9" w:rsidRPr="00E01E7E">
              <w:rPr>
                <w:rFonts w:ascii="Times New Roman" w:hAnsi="Times New Roman"/>
                <w:sz w:val="22"/>
                <w:szCs w:val="22"/>
              </w:rPr>
              <w:t xml:space="preserve"> методического пространства системы образования региона»</w:t>
            </w:r>
          </w:p>
        </w:tc>
        <w:tc>
          <w:tcPr>
            <w:tcW w:w="1701" w:type="dxa"/>
          </w:tcPr>
          <w:p w:rsidR="005F47B1" w:rsidRPr="00BC64A3" w:rsidRDefault="005F47B1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BC64A3">
              <w:rPr>
                <w:rFonts w:ascii="Times New Roman" w:hAnsi="Times New Roman"/>
                <w:sz w:val="22"/>
                <w:szCs w:val="22"/>
              </w:rPr>
              <w:t>2018, 120 часов</w:t>
            </w:r>
          </w:p>
        </w:tc>
      </w:tr>
      <w:tr w:rsidR="00182A79" w:rsidTr="005A07BF">
        <w:tc>
          <w:tcPr>
            <w:tcW w:w="534" w:type="dxa"/>
            <w:vMerge w:val="restart"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vMerge w:val="restart"/>
          </w:tcPr>
          <w:p w:rsidR="00182A79" w:rsidRDefault="00182A79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 xml:space="preserve">Снегирева </w:t>
            </w:r>
          </w:p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 xml:space="preserve">Татьяна Сергеевна, </w:t>
            </w:r>
          </w:p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lastRenderedPageBreak/>
              <w:t>методист</w:t>
            </w:r>
          </w:p>
        </w:tc>
        <w:tc>
          <w:tcPr>
            <w:tcW w:w="4678" w:type="dxa"/>
          </w:tcPr>
          <w:p w:rsidR="00182A79" w:rsidRPr="004148D3" w:rsidRDefault="00182A79" w:rsidP="005D32B5">
            <w:pPr>
              <w:rPr>
                <w:rFonts w:ascii="Times New Roman" w:hAnsi="Times New Roman" w:cs="Times New Roman"/>
              </w:rPr>
            </w:pPr>
            <w:r w:rsidRPr="004148D3">
              <w:rPr>
                <w:rFonts w:ascii="Times New Roman" w:eastAsia="Calibri" w:hAnsi="Times New Roman" w:cs="Times New Roman"/>
              </w:rPr>
              <w:lastRenderedPageBreak/>
              <w:t xml:space="preserve">«Методическое сопровождение учителей физической культуры в условиях реализации </w:t>
            </w:r>
            <w:r w:rsidRPr="004148D3">
              <w:rPr>
                <w:rFonts w:ascii="Times New Roman" w:eastAsia="Calibri" w:hAnsi="Times New Roman" w:cs="Times New Roman"/>
              </w:rPr>
              <w:lastRenderedPageBreak/>
              <w:t>образовательной инициативы “Наша новая школа”</w:t>
            </w:r>
            <w:r w:rsidRPr="004148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82A79" w:rsidRPr="004148D3" w:rsidRDefault="00182A79" w:rsidP="005D32B5">
            <w:pPr>
              <w:pStyle w:val="Default"/>
              <w:rPr>
                <w:sz w:val="22"/>
                <w:szCs w:val="22"/>
              </w:rPr>
            </w:pPr>
            <w:r w:rsidRPr="004148D3">
              <w:rPr>
                <w:sz w:val="22"/>
                <w:szCs w:val="22"/>
              </w:rPr>
              <w:lastRenderedPageBreak/>
              <w:t>2015, 24 часа</w:t>
            </w: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Pr="007C05E6" w:rsidRDefault="00182A79" w:rsidP="005D32B5">
            <w:pPr>
              <w:rPr>
                <w:rFonts w:ascii="Times New Roman" w:hAnsi="Times New Roman" w:cs="Times New Roman"/>
              </w:rPr>
            </w:pPr>
            <w:r w:rsidRPr="007C05E6">
              <w:rPr>
                <w:rFonts w:ascii="Times New Roman" w:hAnsi="Times New Roman" w:cs="Times New Roman"/>
              </w:rPr>
              <w:t>«Комплексная безопасность»</w:t>
            </w:r>
          </w:p>
        </w:tc>
        <w:tc>
          <w:tcPr>
            <w:tcW w:w="1701" w:type="dxa"/>
          </w:tcPr>
          <w:p w:rsidR="00182A79" w:rsidRPr="007C05E6" w:rsidRDefault="00182A79" w:rsidP="005D32B5">
            <w:pPr>
              <w:pStyle w:val="Default"/>
              <w:rPr>
                <w:sz w:val="22"/>
                <w:szCs w:val="22"/>
              </w:rPr>
            </w:pPr>
            <w:r w:rsidRPr="007C05E6">
              <w:rPr>
                <w:sz w:val="22"/>
                <w:szCs w:val="22"/>
              </w:rPr>
              <w:t>2015, 72 часа</w:t>
            </w: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Pr="004148D3" w:rsidRDefault="00182A79" w:rsidP="005D32B5">
            <w:pPr>
              <w:rPr>
                <w:rFonts w:ascii="Times New Roman" w:hAnsi="Times New Roman" w:cs="Times New Roman"/>
              </w:rPr>
            </w:pPr>
            <w:r w:rsidRPr="004148D3">
              <w:rPr>
                <w:rFonts w:ascii="Times New Roman" w:eastAsia="Calibri" w:hAnsi="Times New Roman" w:cs="Times New Roman"/>
              </w:rPr>
              <w:t>«Проектирование уроков физической</w:t>
            </w:r>
            <w:r w:rsidR="007A5D7D">
              <w:rPr>
                <w:rFonts w:ascii="Times New Roman" w:eastAsia="Calibri" w:hAnsi="Times New Roman" w:cs="Times New Roman"/>
              </w:rPr>
              <w:t xml:space="preserve"> </w:t>
            </w:r>
            <w:r w:rsidRPr="004148D3">
              <w:rPr>
                <w:rFonts w:ascii="Times New Roman" w:eastAsia="Calibri" w:hAnsi="Times New Roman" w:cs="Times New Roman"/>
              </w:rPr>
              <w:t>культуры в условиях ФГОС»</w:t>
            </w:r>
          </w:p>
        </w:tc>
        <w:tc>
          <w:tcPr>
            <w:tcW w:w="1701" w:type="dxa"/>
          </w:tcPr>
          <w:p w:rsidR="00182A79" w:rsidRPr="004148D3" w:rsidRDefault="00182A79" w:rsidP="005D32B5">
            <w:pPr>
              <w:pStyle w:val="Default"/>
              <w:rPr>
                <w:sz w:val="22"/>
                <w:szCs w:val="22"/>
              </w:rPr>
            </w:pPr>
            <w:r w:rsidRPr="004148D3">
              <w:rPr>
                <w:sz w:val="22"/>
                <w:szCs w:val="22"/>
              </w:rPr>
              <w:t>2015, 24 часа</w:t>
            </w: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Pr="007C05E6" w:rsidRDefault="00182A79" w:rsidP="005D32B5">
            <w:pPr>
              <w:rPr>
                <w:rFonts w:ascii="Times New Roman" w:hAnsi="Times New Roman" w:cs="Times New Roman"/>
              </w:rPr>
            </w:pPr>
            <w:r w:rsidRPr="007C05E6">
              <w:rPr>
                <w:rFonts w:ascii="Times New Roman" w:hAnsi="Times New Roman" w:cs="Times New Roman"/>
              </w:rPr>
              <w:t>«Методическое сопровождение деятельности учителя физической культуры с учетом требований профессионального стандарта педагога»</w:t>
            </w:r>
          </w:p>
        </w:tc>
        <w:tc>
          <w:tcPr>
            <w:tcW w:w="1701" w:type="dxa"/>
          </w:tcPr>
          <w:p w:rsidR="00182A79" w:rsidRPr="007C05E6" w:rsidRDefault="00182A79" w:rsidP="005D32B5">
            <w:pPr>
              <w:pStyle w:val="Default"/>
              <w:rPr>
                <w:sz w:val="22"/>
                <w:szCs w:val="22"/>
              </w:rPr>
            </w:pPr>
            <w:r w:rsidRPr="007C05E6">
              <w:rPr>
                <w:sz w:val="22"/>
                <w:szCs w:val="22"/>
              </w:rPr>
              <w:t>2016, 24 часа</w:t>
            </w: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Default="00182A7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947223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182A79" w:rsidRPr="00253B26" w:rsidRDefault="00182A7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Pr="00731DBB" w:rsidRDefault="00182A79" w:rsidP="005D32B5">
            <w:pPr>
              <w:pStyle w:val="af2"/>
              <w:rPr>
                <w:sz w:val="22"/>
                <w:szCs w:val="22"/>
              </w:rPr>
            </w:pPr>
            <w:r w:rsidRPr="00731DBB">
              <w:rPr>
                <w:rFonts w:ascii="Times New Roman" w:hAnsi="Times New Roman"/>
                <w:sz w:val="22"/>
                <w:szCs w:val="22"/>
              </w:rPr>
              <w:t xml:space="preserve"> «Использование информационных технологий в педагогической практике»</w:t>
            </w:r>
          </w:p>
        </w:tc>
        <w:tc>
          <w:tcPr>
            <w:tcW w:w="1701" w:type="dxa"/>
          </w:tcPr>
          <w:p w:rsidR="00182A79" w:rsidRPr="0086643C" w:rsidRDefault="00182A7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>, 72 часа</w:t>
            </w:r>
          </w:p>
          <w:p w:rsidR="00182A79" w:rsidRPr="0086643C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Pr="0086643C" w:rsidRDefault="00182A7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«Обучение должностных лиц и специалистов ГО и РСЧС»</w:t>
            </w:r>
          </w:p>
        </w:tc>
        <w:tc>
          <w:tcPr>
            <w:tcW w:w="1701" w:type="dxa"/>
          </w:tcPr>
          <w:p w:rsidR="00182A79" w:rsidRPr="0086643C" w:rsidRDefault="00182A79" w:rsidP="005D32B5">
            <w:pPr>
              <w:pStyle w:val="af2"/>
              <w:rPr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7, 36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 xml:space="preserve"> часов</w:t>
            </w:r>
          </w:p>
        </w:tc>
      </w:tr>
      <w:tr w:rsidR="00182A79" w:rsidTr="005A07BF">
        <w:tc>
          <w:tcPr>
            <w:tcW w:w="534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2A79" w:rsidRPr="00E0216F" w:rsidRDefault="00182A7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2A79" w:rsidRPr="00E01E7E" w:rsidRDefault="00182A7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E01E7E">
              <w:rPr>
                <w:rFonts w:ascii="Times New Roman" w:hAnsi="Times New Roman"/>
                <w:sz w:val="22"/>
                <w:szCs w:val="22"/>
              </w:rPr>
              <w:t>«Многоуровневая методическая служба как организационная основа единого научно-</w:t>
            </w:r>
            <w:r w:rsidR="009C74D9" w:rsidRPr="00E01E7E">
              <w:rPr>
                <w:rFonts w:ascii="Times New Roman" w:hAnsi="Times New Roman"/>
                <w:sz w:val="22"/>
                <w:szCs w:val="22"/>
              </w:rPr>
              <w:t xml:space="preserve"> методического пространства системы образования региона»</w:t>
            </w:r>
          </w:p>
        </w:tc>
        <w:tc>
          <w:tcPr>
            <w:tcW w:w="1701" w:type="dxa"/>
          </w:tcPr>
          <w:p w:rsidR="00182A79" w:rsidRPr="0086643C" w:rsidRDefault="00182A7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BC64A3">
              <w:rPr>
                <w:rFonts w:ascii="Times New Roman" w:hAnsi="Times New Roman"/>
                <w:sz w:val="22"/>
                <w:szCs w:val="22"/>
              </w:rPr>
              <w:t>2018, 120 часов</w:t>
            </w:r>
          </w:p>
        </w:tc>
      </w:tr>
      <w:tr w:rsidR="002B076A" w:rsidTr="005A07BF">
        <w:tc>
          <w:tcPr>
            <w:tcW w:w="534" w:type="dxa"/>
            <w:vMerge w:val="restart"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vMerge w:val="restart"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 xml:space="preserve">Сотникова </w:t>
            </w:r>
          </w:p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Любовь Васильевна, методист</w:t>
            </w:r>
          </w:p>
        </w:tc>
        <w:tc>
          <w:tcPr>
            <w:tcW w:w="4678" w:type="dxa"/>
          </w:tcPr>
          <w:p w:rsidR="002B076A" w:rsidRPr="00152F4A" w:rsidRDefault="002B076A" w:rsidP="005D32B5">
            <w:pPr>
              <w:pStyle w:val="Default"/>
              <w:rPr>
                <w:b/>
                <w:sz w:val="22"/>
                <w:szCs w:val="22"/>
              </w:rPr>
            </w:pPr>
            <w:r w:rsidRPr="00152F4A">
              <w:rPr>
                <w:b/>
                <w:sz w:val="22"/>
                <w:szCs w:val="22"/>
              </w:rPr>
              <w:t>«</w:t>
            </w:r>
            <w:r w:rsidRPr="00152F4A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Обобщение и презентация опыта практической деятельности»</w:t>
            </w:r>
          </w:p>
        </w:tc>
        <w:tc>
          <w:tcPr>
            <w:tcW w:w="1701" w:type="dxa"/>
          </w:tcPr>
          <w:p w:rsidR="002B076A" w:rsidRPr="00152F4A" w:rsidRDefault="002B076A" w:rsidP="005D32B5">
            <w:pPr>
              <w:pStyle w:val="Default"/>
              <w:rPr>
                <w:sz w:val="22"/>
                <w:szCs w:val="22"/>
              </w:rPr>
            </w:pPr>
            <w:r w:rsidRPr="00152F4A">
              <w:rPr>
                <w:sz w:val="22"/>
                <w:szCs w:val="22"/>
              </w:rPr>
              <w:t xml:space="preserve">2015, </w:t>
            </w:r>
            <w:r>
              <w:rPr>
                <w:sz w:val="22"/>
                <w:szCs w:val="22"/>
              </w:rPr>
              <w:t>24 часа</w:t>
            </w:r>
          </w:p>
        </w:tc>
      </w:tr>
      <w:tr w:rsidR="002B076A" w:rsidRPr="00152F4A" w:rsidTr="005A07BF">
        <w:tc>
          <w:tcPr>
            <w:tcW w:w="534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B076A" w:rsidRPr="00DC1A61" w:rsidRDefault="002B076A" w:rsidP="005D32B5">
            <w:pPr>
              <w:pStyle w:val="Default"/>
              <w:rPr>
                <w:b/>
                <w:sz w:val="22"/>
                <w:szCs w:val="22"/>
              </w:rPr>
            </w:pPr>
            <w:r w:rsidRPr="00DC1A61">
              <w:rPr>
                <w:sz w:val="22"/>
                <w:szCs w:val="22"/>
              </w:rPr>
              <w:t>«Структурирование образовательног</w:t>
            </w:r>
            <w:r>
              <w:rPr>
                <w:sz w:val="22"/>
                <w:szCs w:val="22"/>
              </w:rPr>
              <w:t xml:space="preserve">о процесса </w:t>
            </w:r>
            <w:r w:rsidRPr="00DC1A61">
              <w:rPr>
                <w:sz w:val="22"/>
                <w:szCs w:val="22"/>
              </w:rPr>
              <w:t>в современной дошкольной образовательной организации    в условиях введения ФГОС»</w:t>
            </w:r>
          </w:p>
        </w:tc>
        <w:tc>
          <w:tcPr>
            <w:tcW w:w="1701" w:type="dxa"/>
          </w:tcPr>
          <w:p w:rsidR="002B076A" w:rsidRPr="00152F4A" w:rsidRDefault="002B076A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2017, 120 часов</w:t>
            </w:r>
          </w:p>
        </w:tc>
      </w:tr>
      <w:tr w:rsidR="002B076A" w:rsidRPr="00152F4A" w:rsidTr="005A07BF">
        <w:tc>
          <w:tcPr>
            <w:tcW w:w="534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B076A" w:rsidRDefault="002B076A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947223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2B076A" w:rsidRPr="00253B26" w:rsidRDefault="002B076A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2B076A" w:rsidTr="005A07BF">
        <w:tc>
          <w:tcPr>
            <w:tcW w:w="534" w:type="dxa"/>
            <w:vMerge w:val="restart"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vMerge w:val="restart"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 xml:space="preserve">Чикина </w:t>
            </w:r>
          </w:p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  <w:r w:rsidRPr="00E0216F">
              <w:rPr>
                <w:sz w:val="22"/>
                <w:szCs w:val="22"/>
              </w:rPr>
              <w:t>Наталья Александровна, методист</w:t>
            </w:r>
          </w:p>
        </w:tc>
        <w:tc>
          <w:tcPr>
            <w:tcW w:w="4678" w:type="dxa"/>
          </w:tcPr>
          <w:p w:rsidR="002B076A" w:rsidRPr="007E4BEC" w:rsidRDefault="002B076A" w:rsidP="005D32B5">
            <w:pPr>
              <w:pStyle w:val="Default"/>
              <w:rPr>
                <w:sz w:val="22"/>
                <w:szCs w:val="22"/>
              </w:rPr>
            </w:pPr>
            <w:r w:rsidRPr="007E4BEC">
              <w:rPr>
                <w:sz w:val="22"/>
                <w:szCs w:val="22"/>
              </w:rPr>
              <w:t>«Теория и практика управления методической работой в условиях реализации требований ФГОС общего образования»</w:t>
            </w:r>
          </w:p>
        </w:tc>
        <w:tc>
          <w:tcPr>
            <w:tcW w:w="1701" w:type="dxa"/>
          </w:tcPr>
          <w:p w:rsidR="002B076A" w:rsidRPr="007E4BEC" w:rsidRDefault="002B076A" w:rsidP="005D32B5">
            <w:pPr>
              <w:pStyle w:val="Default"/>
              <w:rPr>
                <w:sz w:val="22"/>
                <w:szCs w:val="22"/>
              </w:rPr>
            </w:pPr>
            <w:r w:rsidRPr="007E4BEC">
              <w:rPr>
                <w:sz w:val="22"/>
                <w:szCs w:val="22"/>
              </w:rPr>
              <w:t>2016, 120 часов</w:t>
            </w:r>
          </w:p>
        </w:tc>
      </w:tr>
      <w:tr w:rsidR="002B076A" w:rsidTr="005A07BF">
        <w:tc>
          <w:tcPr>
            <w:tcW w:w="534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B076A" w:rsidRPr="007E4BEC" w:rsidRDefault="002B076A" w:rsidP="005D32B5">
            <w:pPr>
              <w:pStyle w:val="Default"/>
              <w:rPr>
                <w:sz w:val="22"/>
                <w:szCs w:val="22"/>
              </w:rPr>
            </w:pPr>
            <w:r w:rsidRPr="007E4BEC">
              <w:rPr>
                <w:sz w:val="22"/>
                <w:szCs w:val="22"/>
              </w:rPr>
              <w:t>«Тьюторское сопровождение руководящих и педагогических кадров в условиях реализации</w:t>
            </w:r>
            <w:r>
              <w:rPr>
                <w:sz w:val="22"/>
                <w:szCs w:val="22"/>
              </w:rPr>
              <w:t xml:space="preserve"> ФГОС НОО»</w:t>
            </w:r>
          </w:p>
        </w:tc>
        <w:tc>
          <w:tcPr>
            <w:tcW w:w="1701" w:type="dxa"/>
          </w:tcPr>
          <w:p w:rsidR="002B076A" w:rsidRPr="007E4BEC" w:rsidRDefault="002B076A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 32 часа</w:t>
            </w:r>
          </w:p>
        </w:tc>
      </w:tr>
      <w:tr w:rsidR="002B076A" w:rsidTr="005A07BF">
        <w:tc>
          <w:tcPr>
            <w:tcW w:w="534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B076A" w:rsidRDefault="002B076A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первой </w:t>
            </w:r>
            <w:r w:rsidR="00C3709E">
              <w:rPr>
                <w:rFonts w:ascii="Times New Roman" w:hAnsi="Times New Roman"/>
                <w:sz w:val="22"/>
                <w:szCs w:val="22"/>
              </w:rPr>
              <w:t>доврачебной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помощи»</w:t>
            </w:r>
          </w:p>
        </w:tc>
        <w:tc>
          <w:tcPr>
            <w:tcW w:w="1701" w:type="dxa"/>
          </w:tcPr>
          <w:p w:rsidR="002B076A" w:rsidRPr="00253B26" w:rsidRDefault="002B076A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2B076A" w:rsidTr="005A07BF">
        <w:tc>
          <w:tcPr>
            <w:tcW w:w="534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B076A" w:rsidRPr="00E0216F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B076A" w:rsidRPr="00731DBB" w:rsidRDefault="002B076A" w:rsidP="005D32B5">
            <w:pPr>
              <w:pStyle w:val="af2"/>
              <w:rPr>
                <w:sz w:val="22"/>
                <w:szCs w:val="22"/>
              </w:rPr>
            </w:pPr>
            <w:r w:rsidRPr="00731DBB">
              <w:rPr>
                <w:rFonts w:ascii="Times New Roman" w:hAnsi="Times New Roman"/>
                <w:sz w:val="22"/>
                <w:szCs w:val="22"/>
              </w:rPr>
              <w:t xml:space="preserve"> «Использование информационных технологий в педагогической практике»</w:t>
            </w:r>
          </w:p>
        </w:tc>
        <w:tc>
          <w:tcPr>
            <w:tcW w:w="1701" w:type="dxa"/>
          </w:tcPr>
          <w:p w:rsidR="002B076A" w:rsidRPr="0086643C" w:rsidRDefault="002B076A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6643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86643C">
              <w:rPr>
                <w:rFonts w:ascii="Times New Roman" w:hAnsi="Times New Roman"/>
                <w:sz w:val="22"/>
                <w:szCs w:val="22"/>
              </w:rPr>
              <w:t>, 72 часа</w:t>
            </w:r>
          </w:p>
          <w:p w:rsidR="002B076A" w:rsidRPr="0086643C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</w:tr>
      <w:tr w:rsidR="002B076A" w:rsidTr="005A07BF">
        <w:tc>
          <w:tcPr>
            <w:tcW w:w="534" w:type="dxa"/>
            <w:vMerge w:val="restart"/>
          </w:tcPr>
          <w:p w:rsidR="002B076A" w:rsidRPr="00937A20" w:rsidRDefault="002B076A" w:rsidP="005D32B5">
            <w:pPr>
              <w:pStyle w:val="Default"/>
              <w:rPr>
                <w:sz w:val="22"/>
                <w:szCs w:val="22"/>
              </w:rPr>
            </w:pPr>
            <w:r w:rsidRPr="00937A20"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vMerge w:val="restart"/>
          </w:tcPr>
          <w:p w:rsidR="002B076A" w:rsidRPr="00937A20" w:rsidRDefault="002B076A" w:rsidP="005D32B5">
            <w:pPr>
              <w:pStyle w:val="Default"/>
              <w:rPr>
                <w:sz w:val="22"/>
                <w:szCs w:val="22"/>
              </w:rPr>
            </w:pPr>
            <w:r w:rsidRPr="00937A20">
              <w:rPr>
                <w:sz w:val="22"/>
                <w:szCs w:val="22"/>
              </w:rPr>
              <w:t>Резанова</w:t>
            </w:r>
          </w:p>
          <w:p w:rsidR="002B076A" w:rsidRPr="00937A20" w:rsidRDefault="002B076A" w:rsidP="005D32B5">
            <w:pPr>
              <w:pStyle w:val="Default"/>
              <w:rPr>
                <w:sz w:val="22"/>
                <w:szCs w:val="22"/>
              </w:rPr>
            </w:pPr>
            <w:r w:rsidRPr="00937A20">
              <w:rPr>
                <w:sz w:val="22"/>
                <w:szCs w:val="22"/>
              </w:rPr>
              <w:t>Нина Павловна, библиотекарь</w:t>
            </w:r>
          </w:p>
        </w:tc>
        <w:tc>
          <w:tcPr>
            <w:tcW w:w="4678" w:type="dxa"/>
          </w:tcPr>
          <w:p w:rsidR="002B076A" w:rsidRPr="00691593" w:rsidRDefault="002B076A" w:rsidP="005D32B5">
            <w:pPr>
              <w:pStyle w:val="Default"/>
              <w:rPr>
                <w:sz w:val="22"/>
                <w:szCs w:val="22"/>
              </w:rPr>
            </w:pPr>
            <w:r w:rsidRPr="00691593">
              <w:rPr>
                <w:sz w:val="22"/>
                <w:szCs w:val="22"/>
              </w:rPr>
              <w:t>«Новые информационные технологии в деятельности библиотек образовательных учреждений»</w:t>
            </w:r>
          </w:p>
        </w:tc>
        <w:tc>
          <w:tcPr>
            <w:tcW w:w="1701" w:type="dxa"/>
          </w:tcPr>
          <w:p w:rsidR="002B076A" w:rsidRPr="00691593" w:rsidRDefault="002B076A" w:rsidP="005D32B5">
            <w:pPr>
              <w:pStyle w:val="Default"/>
              <w:rPr>
                <w:sz w:val="22"/>
                <w:szCs w:val="22"/>
              </w:rPr>
            </w:pPr>
            <w:r w:rsidRPr="00691593">
              <w:rPr>
                <w:sz w:val="22"/>
                <w:szCs w:val="22"/>
              </w:rPr>
              <w:t>2015, 120 часов</w:t>
            </w:r>
          </w:p>
        </w:tc>
      </w:tr>
      <w:tr w:rsidR="002B076A" w:rsidTr="005A07BF">
        <w:tc>
          <w:tcPr>
            <w:tcW w:w="534" w:type="dxa"/>
            <w:vMerge/>
          </w:tcPr>
          <w:p w:rsidR="002B076A" w:rsidRPr="00937A20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B076A" w:rsidRPr="00937A20" w:rsidRDefault="002B076A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B076A" w:rsidRPr="00691593" w:rsidRDefault="002B076A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«Блог библиотеки образовательной организации: от идеи до воплощения»</w:t>
            </w:r>
          </w:p>
        </w:tc>
        <w:tc>
          <w:tcPr>
            <w:tcW w:w="1701" w:type="dxa"/>
          </w:tcPr>
          <w:p w:rsidR="002B076A" w:rsidRPr="00691593" w:rsidRDefault="002B076A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 32 часа</w:t>
            </w:r>
          </w:p>
        </w:tc>
      </w:tr>
      <w:tr w:rsidR="00DD6929" w:rsidTr="005A07BF">
        <w:tc>
          <w:tcPr>
            <w:tcW w:w="534" w:type="dxa"/>
            <w:vMerge w:val="restart"/>
          </w:tcPr>
          <w:p w:rsidR="00DD6929" w:rsidRPr="00937A20" w:rsidRDefault="00DD6929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vMerge w:val="restart"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Польшинская </w:t>
            </w:r>
          </w:p>
          <w:p w:rsidR="00DD6929" w:rsidRPr="00937A20" w:rsidRDefault="00DD6929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Раиса Владимировна, заведующий отделом опеки и попечительства</w:t>
            </w:r>
          </w:p>
        </w:tc>
        <w:tc>
          <w:tcPr>
            <w:tcW w:w="4678" w:type="dxa"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  <w:r w:rsidRPr="00B11449">
              <w:rPr>
                <w:sz w:val="22"/>
                <w:szCs w:val="22"/>
              </w:rPr>
              <w:t>«Комплексная безопасность ОУ»</w:t>
            </w:r>
          </w:p>
        </w:tc>
        <w:tc>
          <w:tcPr>
            <w:tcW w:w="1701" w:type="dxa"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  <w:r w:rsidRPr="007C05E6">
              <w:rPr>
                <w:sz w:val="22"/>
                <w:szCs w:val="22"/>
              </w:rPr>
              <w:t>2015, 72 часа</w:t>
            </w:r>
          </w:p>
        </w:tc>
      </w:tr>
      <w:tr w:rsidR="00DD6929" w:rsidTr="005A07BF">
        <w:tc>
          <w:tcPr>
            <w:tcW w:w="534" w:type="dxa"/>
            <w:vMerge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D6929" w:rsidRDefault="00DD692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3B26">
              <w:rPr>
                <w:rFonts w:ascii="Times New Roman" w:hAnsi="Times New Roman"/>
                <w:sz w:val="22"/>
                <w:szCs w:val="22"/>
              </w:rPr>
              <w:t>«Оказа</w:t>
            </w:r>
            <w:r>
              <w:rPr>
                <w:rFonts w:ascii="Times New Roman" w:hAnsi="Times New Roman"/>
                <w:sz w:val="22"/>
                <w:szCs w:val="22"/>
              </w:rPr>
              <w:t>ние первой доврачебной помощи»</w:t>
            </w:r>
          </w:p>
        </w:tc>
        <w:tc>
          <w:tcPr>
            <w:tcW w:w="1701" w:type="dxa"/>
          </w:tcPr>
          <w:p w:rsidR="00DD6929" w:rsidRPr="00253B26" w:rsidRDefault="00DD6929" w:rsidP="005D32B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2017, 24 часа</w:t>
            </w:r>
          </w:p>
        </w:tc>
      </w:tr>
      <w:tr w:rsidR="00DD6929" w:rsidTr="005A07BF">
        <w:tc>
          <w:tcPr>
            <w:tcW w:w="534" w:type="dxa"/>
            <w:vMerge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D6929" w:rsidRPr="00B11449" w:rsidRDefault="00DD6929" w:rsidP="005D32B5">
            <w:pPr>
              <w:pStyle w:val="Default"/>
              <w:rPr>
                <w:sz w:val="22"/>
                <w:szCs w:val="22"/>
              </w:rPr>
            </w:pPr>
            <w:r w:rsidRPr="00034326">
              <w:rPr>
                <w:sz w:val="22"/>
                <w:szCs w:val="22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DD6929" w:rsidRDefault="00DD6929" w:rsidP="005D32B5">
            <w:pPr>
              <w:pStyle w:val="Default"/>
              <w:rPr>
                <w:sz w:val="22"/>
                <w:szCs w:val="22"/>
              </w:rPr>
            </w:pPr>
            <w:r w:rsidRPr="0086643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8, </w:t>
            </w:r>
            <w:r w:rsidRPr="0086643C">
              <w:rPr>
                <w:sz w:val="22"/>
                <w:szCs w:val="22"/>
              </w:rPr>
              <w:t>168 часов</w:t>
            </w:r>
          </w:p>
        </w:tc>
      </w:tr>
      <w:tr w:rsidR="00EB6E05" w:rsidTr="005A07BF">
        <w:tc>
          <w:tcPr>
            <w:tcW w:w="534" w:type="dxa"/>
            <w:vMerge w:val="restart"/>
          </w:tcPr>
          <w:p w:rsidR="00EB6E05" w:rsidRPr="00937A20" w:rsidRDefault="00EB6E05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vMerge w:val="restart"/>
          </w:tcPr>
          <w:p w:rsidR="00EB6E05" w:rsidRDefault="00EB6E05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Котенко </w:t>
            </w:r>
          </w:p>
          <w:p w:rsidR="00EB6E05" w:rsidRPr="00937A20" w:rsidRDefault="00EB6E05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Геннадьевна, главный специалист</w:t>
            </w:r>
          </w:p>
        </w:tc>
        <w:tc>
          <w:tcPr>
            <w:tcW w:w="4678" w:type="dxa"/>
          </w:tcPr>
          <w:p w:rsidR="00EB6E05" w:rsidRPr="000B216F" w:rsidRDefault="00EB6E05" w:rsidP="005D32B5">
            <w:r w:rsidRPr="000B216F">
              <w:rPr>
                <w:rFonts w:ascii="Times New Roman" w:hAnsi="Times New Roman" w:cs="Times New Roman"/>
              </w:rPr>
              <w:t>«Организация и осуществление деятельности по подготовке лиц, желающих принять на воспитание в свою семью ребенка, оставшегося без попечения родителей»</w:t>
            </w:r>
          </w:p>
        </w:tc>
        <w:tc>
          <w:tcPr>
            <w:tcW w:w="1701" w:type="dxa"/>
          </w:tcPr>
          <w:p w:rsidR="00EB6E05" w:rsidRDefault="00EB6E05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 42 часа</w:t>
            </w:r>
          </w:p>
        </w:tc>
      </w:tr>
      <w:tr w:rsidR="00EB6E05" w:rsidTr="005A07BF">
        <w:tc>
          <w:tcPr>
            <w:tcW w:w="534" w:type="dxa"/>
            <w:vMerge/>
          </w:tcPr>
          <w:p w:rsidR="00EB6E05" w:rsidRDefault="00EB6E05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B6E05" w:rsidRDefault="00EB6E05" w:rsidP="005D3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B6E05" w:rsidRPr="00EA5CEE" w:rsidRDefault="00EB6E05" w:rsidP="005D32B5">
            <w:r w:rsidRPr="00EA5CEE">
              <w:rPr>
                <w:rFonts w:ascii="Times New Roman" w:hAnsi="Times New Roman" w:cs="Times New Roman"/>
              </w:rPr>
              <w:t>«Теория и практика правоприменительной деятельности по охране прав и законных интересов несовершеннолетних»</w:t>
            </w:r>
          </w:p>
        </w:tc>
        <w:tc>
          <w:tcPr>
            <w:tcW w:w="1701" w:type="dxa"/>
          </w:tcPr>
          <w:p w:rsidR="00EB6E05" w:rsidRPr="00EA5CEE" w:rsidRDefault="00EB6E05" w:rsidP="005D32B5">
            <w:pPr>
              <w:pStyle w:val="Default"/>
              <w:rPr>
                <w:sz w:val="22"/>
                <w:szCs w:val="22"/>
              </w:rPr>
            </w:pPr>
            <w:r w:rsidRPr="00EA5CEE">
              <w:rPr>
                <w:sz w:val="22"/>
                <w:szCs w:val="22"/>
              </w:rPr>
              <w:t>2017, 72 часа</w:t>
            </w:r>
          </w:p>
        </w:tc>
      </w:tr>
      <w:tr w:rsidR="000B216F" w:rsidTr="005A07BF">
        <w:tc>
          <w:tcPr>
            <w:tcW w:w="534" w:type="dxa"/>
          </w:tcPr>
          <w:p w:rsidR="000B216F" w:rsidRDefault="000B216F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93" w:type="dxa"/>
          </w:tcPr>
          <w:p w:rsidR="000B216F" w:rsidRDefault="000B216F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Слободчиков</w:t>
            </w:r>
            <w:r w:rsidR="002F1B59">
              <w:rPr>
                <w:sz w:val="22"/>
                <w:szCs w:val="22"/>
              </w:rPr>
              <w:t>а</w:t>
            </w:r>
          </w:p>
          <w:p w:rsidR="000B216F" w:rsidRDefault="000B216F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Александровна, главный специалист</w:t>
            </w:r>
          </w:p>
        </w:tc>
        <w:tc>
          <w:tcPr>
            <w:tcW w:w="4678" w:type="dxa"/>
          </w:tcPr>
          <w:p w:rsidR="000B216F" w:rsidRPr="00DD6929" w:rsidRDefault="000B216F" w:rsidP="005D32B5">
            <w:pPr>
              <w:pStyle w:val="Default"/>
              <w:rPr>
                <w:sz w:val="22"/>
                <w:szCs w:val="22"/>
              </w:rPr>
            </w:pPr>
            <w:r w:rsidRPr="00DD6929">
              <w:rPr>
                <w:rFonts w:eastAsia="Times New Roman"/>
                <w:sz w:val="22"/>
                <w:szCs w:val="22"/>
              </w:rPr>
              <w:t>«Теория и практика правоприменительной деятельности по охране прав и законных</w:t>
            </w:r>
            <w:r w:rsidRPr="00DD6929">
              <w:rPr>
                <w:sz w:val="22"/>
                <w:szCs w:val="22"/>
              </w:rPr>
              <w:t xml:space="preserve"> интересов несовершеннолетних» </w:t>
            </w:r>
          </w:p>
        </w:tc>
        <w:tc>
          <w:tcPr>
            <w:tcW w:w="1701" w:type="dxa"/>
          </w:tcPr>
          <w:p w:rsidR="000B216F" w:rsidRDefault="000B216F" w:rsidP="005D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 72 часа</w:t>
            </w:r>
          </w:p>
        </w:tc>
      </w:tr>
    </w:tbl>
    <w:p w:rsidR="008334A3" w:rsidRDefault="008334A3" w:rsidP="005D32B5">
      <w:pPr>
        <w:pStyle w:val="Default"/>
        <w:ind w:firstLine="708"/>
        <w:jc w:val="both"/>
        <w:rPr>
          <w:sz w:val="28"/>
          <w:szCs w:val="28"/>
        </w:rPr>
      </w:pPr>
    </w:p>
    <w:p w:rsidR="008334A3" w:rsidRDefault="008334A3" w:rsidP="005D3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Портфолио сотрудников МБОУ ДПО «ИМЦ» размещено на сайте </w:t>
      </w:r>
      <w:hyperlink r:id="rId26" w:history="1">
        <w:r w:rsidRPr="00503575">
          <w:rPr>
            <w:rStyle w:val="aa"/>
            <w:sz w:val="28"/>
            <w:szCs w:val="28"/>
          </w:rPr>
          <w:t>http://polisaevoimc.ucoz.com/index/rukovodstvo_pedagogicheskij_sostav/0-130</w:t>
        </w:r>
      </w:hyperlink>
    </w:p>
    <w:p w:rsidR="008334A3" w:rsidRDefault="008334A3" w:rsidP="005D32B5">
      <w:pPr>
        <w:pStyle w:val="Default"/>
        <w:ind w:firstLine="708"/>
        <w:jc w:val="both"/>
        <w:rPr>
          <w:sz w:val="28"/>
          <w:szCs w:val="28"/>
        </w:rPr>
      </w:pPr>
    </w:p>
    <w:p w:rsidR="008334A3" w:rsidRPr="00E12E96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96">
        <w:rPr>
          <w:rFonts w:ascii="Times New Roman" w:hAnsi="Times New Roman" w:cs="Times New Roman"/>
          <w:b/>
          <w:i/>
          <w:sz w:val="28"/>
          <w:szCs w:val="28"/>
        </w:rPr>
        <w:t>Характеристика материально-технической базы</w:t>
      </w:r>
    </w:p>
    <w:p w:rsidR="008334A3" w:rsidRPr="002525BA" w:rsidRDefault="008334A3" w:rsidP="005D3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5B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91640">
        <w:rPr>
          <w:rFonts w:ascii="Times New Roman" w:hAnsi="Times New Roman" w:cs="Times New Roman"/>
          <w:i/>
          <w:sz w:val="24"/>
          <w:szCs w:val="24"/>
        </w:rPr>
        <w:t>1</w:t>
      </w:r>
      <w:r w:rsidR="005D32B5">
        <w:rPr>
          <w:rFonts w:ascii="Times New Roman" w:hAnsi="Times New Roman" w:cs="Times New Roman"/>
          <w:i/>
          <w:sz w:val="24"/>
          <w:szCs w:val="24"/>
        </w:rPr>
        <w:t>2</w:t>
      </w:r>
    </w:p>
    <w:p w:rsidR="008334A3" w:rsidRDefault="008334A3" w:rsidP="005D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38">
        <w:rPr>
          <w:rFonts w:ascii="Times New Roman" w:hAnsi="Times New Roman" w:cs="Times New Roman"/>
          <w:b/>
          <w:sz w:val="24"/>
          <w:szCs w:val="24"/>
        </w:rPr>
        <w:t>Материально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446038">
        <w:rPr>
          <w:rFonts w:ascii="Times New Roman" w:hAnsi="Times New Roman" w:cs="Times New Roman"/>
          <w:b/>
          <w:sz w:val="24"/>
          <w:szCs w:val="24"/>
        </w:rPr>
        <w:t>оснащение информационно-методического центра</w:t>
      </w:r>
    </w:p>
    <w:p w:rsidR="008334A3" w:rsidRPr="00446038" w:rsidRDefault="008334A3" w:rsidP="005D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544"/>
        <w:gridCol w:w="5210"/>
      </w:tblGrid>
      <w:tr w:rsidR="008334A3" w:rsidRPr="00E47625" w:rsidTr="005A07BF">
        <w:tc>
          <w:tcPr>
            <w:tcW w:w="817" w:type="dxa"/>
          </w:tcPr>
          <w:p w:rsidR="008334A3" w:rsidRPr="00E12E96" w:rsidRDefault="008334A3" w:rsidP="005D3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E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</w:tcPr>
          <w:p w:rsidR="008334A3" w:rsidRPr="00E12E96" w:rsidRDefault="008334A3" w:rsidP="005D3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E96">
              <w:rPr>
                <w:rFonts w:ascii="Times New Roman" w:hAnsi="Times New Roman" w:cs="Times New Roman"/>
                <w:b/>
              </w:rPr>
              <w:t>Кабинеты</w:t>
            </w:r>
          </w:p>
        </w:tc>
        <w:tc>
          <w:tcPr>
            <w:tcW w:w="5210" w:type="dxa"/>
          </w:tcPr>
          <w:p w:rsidR="008334A3" w:rsidRPr="00E12E96" w:rsidRDefault="008334A3" w:rsidP="005D3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E96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</w:p>
          <w:p w:rsidR="008334A3" w:rsidRPr="00E12E96" w:rsidRDefault="008334A3" w:rsidP="005D3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E96">
              <w:rPr>
                <w:rFonts w:ascii="Times New Roman" w:hAnsi="Times New Roman" w:cs="Times New Roman"/>
                <w:b/>
              </w:rPr>
              <w:t>(количество)</w:t>
            </w:r>
          </w:p>
        </w:tc>
      </w:tr>
      <w:tr w:rsidR="008334A3" w:rsidRPr="00E47625" w:rsidTr="005A07BF">
        <w:tc>
          <w:tcPr>
            <w:tcW w:w="817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5210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4A3" w:rsidRPr="00E47625" w:rsidTr="005A07BF">
        <w:tc>
          <w:tcPr>
            <w:tcW w:w="817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Кабинет методистов</w:t>
            </w:r>
          </w:p>
        </w:tc>
        <w:tc>
          <w:tcPr>
            <w:tcW w:w="5210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4A3" w:rsidRPr="00E47625" w:rsidTr="005A07BF">
        <w:tc>
          <w:tcPr>
            <w:tcW w:w="817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читальным залом </w:t>
            </w:r>
          </w:p>
          <w:p w:rsidR="008334A3" w:rsidRPr="00E12E96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sz w:val="24"/>
                <w:szCs w:val="24"/>
              </w:rPr>
              <w:t>на 24 места</w:t>
            </w:r>
          </w:p>
        </w:tc>
        <w:tc>
          <w:tcPr>
            <w:tcW w:w="5210" w:type="dxa"/>
          </w:tcPr>
          <w:p w:rsidR="008334A3" w:rsidRPr="00E12E96" w:rsidRDefault="008334A3" w:rsidP="005D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фонд: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наименования периодической печати</w:t>
            </w:r>
          </w:p>
          <w:p w:rsidR="008334A3" w:rsidRPr="008B1DFD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последние </w:t>
            </w:r>
            <w:r w:rsidR="0065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59;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наименований газет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12;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наименований журналов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47;</w:t>
            </w:r>
            <w:r w:rsidRPr="00E1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медиатека (диски)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334A3" w:rsidRPr="00E47625" w:rsidRDefault="008334A3" w:rsidP="005D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34A3" w:rsidRDefault="008334A3" w:rsidP="005D32B5">
      <w:pPr>
        <w:pStyle w:val="Default"/>
        <w:jc w:val="both"/>
        <w:rPr>
          <w:b/>
          <w:i/>
          <w:sz w:val="28"/>
          <w:szCs w:val="28"/>
        </w:rPr>
      </w:pPr>
      <w:r w:rsidRPr="00D23076">
        <w:rPr>
          <w:b/>
          <w:i/>
          <w:sz w:val="28"/>
          <w:szCs w:val="28"/>
        </w:rPr>
        <w:t>Техническое оснащение МБОУ ДПО «ИМЦ»</w:t>
      </w:r>
    </w:p>
    <w:p w:rsidR="008334A3" w:rsidRPr="002525BA" w:rsidRDefault="008334A3" w:rsidP="005D3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5BA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5D32B5">
        <w:rPr>
          <w:rFonts w:ascii="Times New Roman" w:hAnsi="Times New Roman" w:cs="Times New Roman"/>
          <w:i/>
          <w:sz w:val="24"/>
          <w:szCs w:val="24"/>
        </w:rPr>
        <w:t>3</w:t>
      </w:r>
    </w:p>
    <w:p w:rsidR="008334A3" w:rsidRDefault="008334A3" w:rsidP="005D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Pr="00446038">
        <w:rPr>
          <w:rFonts w:ascii="Times New Roman" w:hAnsi="Times New Roman" w:cs="Times New Roman"/>
          <w:b/>
          <w:sz w:val="24"/>
          <w:szCs w:val="24"/>
        </w:rPr>
        <w:t>оснащение информационно-методического центра</w:t>
      </w:r>
    </w:p>
    <w:p w:rsidR="008334A3" w:rsidRPr="00D23076" w:rsidRDefault="008334A3" w:rsidP="005D32B5">
      <w:pPr>
        <w:pStyle w:val="Default"/>
        <w:jc w:val="both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8334A3" w:rsidRPr="00E47625" w:rsidTr="005A07BF">
        <w:tc>
          <w:tcPr>
            <w:tcW w:w="5211" w:type="dxa"/>
          </w:tcPr>
          <w:p w:rsidR="008334A3" w:rsidRPr="001C6270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6270">
              <w:rPr>
                <w:b/>
                <w:sz w:val="22"/>
                <w:szCs w:val="22"/>
              </w:rPr>
              <w:t>Вид оборудования</w:t>
            </w:r>
          </w:p>
        </w:tc>
        <w:tc>
          <w:tcPr>
            <w:tcW w:w="4360" w:type="dxa"/>
          </w:tcPr>
          <w:p w:rsidR="008334A3" w:rsidRPr="001C6270" w:rsidRDefault="008334A3" w:rsidP="005D32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6270">
              <w:rPr>
                <w:b/>
                <w:sz w:val="22"/>
                <w:szCs w:val="22"/>
              </w:rPr>
              <w:t>Количество (шт.)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53347D" w:rsidRDefault="008334A3" w:rsidP="005D32B5">
            <w:pPr>
              <w:pStyle w:val="Default"/>
              <w:jc w:val="both"/>
            </w:pPr>
            <w:r w:rsidRPr="0053347D">
              <w:t>Персональный компьютер</w:t>
            </w:r>
          </w:p>
        </w:tc>
        <w:tc>
          <w:tcPr>
            <w:tcW w:w="4360" w:type="dxa"/>
          </w:tcPr>
          <w:p w:rsidR="008334A3" w:rsidRPr="0053347D" w:rsidRDefault="008334A3" w:rsidP="005D32B5">
            <w:pPr>
              <w:pStyle w:val="Default"/>
              <w:jc w:val="both"/>
            </w:pPr>
            <w:r w:rsidRPr="0053347D">
              <w:t>10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53347D" w:rsidRDefault="008334A3" w:rsidP="005D32B5">
            <w:pPr>
              <w:pStyle w:val="Default"/>
              <w:jc w:val="both"/>
            </w:pPr>
            <w:r w:rsidRPr="0053347D">
              <w:t>Ноутбук</w:t>
            </w:r>
          </w:p>
        </w:tc>
        <w:tc>
          <w:tcPr>
            <w:tcW w:w="4360" w:type="dxa"/>
          </w:tcPr>
          <w:p w:rsidR="008334A3" w:rsidRPr="0053347D" w:rsidRDefault="008334A3" w:rsidP="005D32B5">
            <w:pPr>
              <w:pStyle w:val="Default"/>
              <w:jc w:val="both"/>
            </w:pPr>
            <w:r w:rsidRPr="0053347D">
              <w:t>1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53347D" w:rsidRDefault="008334A3" w:rsidP="005D32B5">
            <w:pPr>
              <w:pStyle w:val="Default"/>
            </w:pPr>
            <w:r w:rsidRPr="0053347D">
              <w:t xml:space="preserve">Принтер  </w:t>
            </w:r>
          </w:p>
        </w:tc>
        <w:tc>
          <w:tcPr>
            <w:tcW w:w="4360" w:type="dxa"/>
          </w:tcPr>
          <w:p w:rsidR="008334A3" w:rsidRPr="0053347D" w:rsidRDefault="008334A3" w:rsidP="005D32B5">
            <w:pPr>
              <w:pStyle w:val="Default"/>
              <w:jc w:val="both"/>
            </w:pPr>
            <w:r>
              <w:t>10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53347D" w:rsidRDefault="008334A3" w:rsidP="005D32B5">
            <w:pPr>
              <w:pStyle w:val="Default"/>
            </w:pPr>
            <w:r w:rsidRPr="0053347D">
              <w:t>МФУ</w:t>
            </w:r>
          </w:p>
        </w:tc>
        <w:tc>
          <w:tcPr>
            <w:tcW w:w="4360" w:type="dxa"/>
          </w:tcPr>
          <w:p w:rsidR="008334A3" w:rsidRPr="0053347D" w:rsidRDefault="008334A3" w:rsidP="005D32B5">
            <w:pPr>
              <w:pStyle w:val="Default"/>
              <w:jc w:val="both"/>
            </w:pPr>
            <w:r w:rsidRPr="0053347D">
              <w:t>2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>Сканер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>
              <w:t>2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>Мультимедийный проектор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 w:rsidRPr="00FC0645">
              <w:t>2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>Доска интерактивная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 w:rsidRPr="00FC0645">
              <w:t>1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>Телевизор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 w:rsidRPr="00FC0645">
              <w:t>1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>Локальная сеть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 w:rsidRPr="00FC0645">
              <w:t>1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 xml:space="preserve">Компьютеры, объединённые </w:t>
            </w:r>
          </w:p>
          <w:p w:rsidR="008334A3" w:rsidRPr="00FC0645" w:rsidRDefault="008334A3" w:rsidP="005D32B5">
            <w:pPr>
              <w:pStyle w:val="Default"/>
            </w:pPr>
            <w:r w:rsidRPr="00FC0645">
              <w:t xml:space="preserve">в локальные сети 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 w:rsidRPr="00FC0645">
              <w:t>9</w:t>
            </w:r>
          </w:p>
        </w:tc>
      </w:tr>
      <w:tr w:rsidR="008334A3" w:rsidRPr="00E47625" w:rsidTr="005A07BF">
        <w:tc>
          <w:tcPr>
            <w:tcW w:w="5211" w:type="dxa"/>
          </w:tcPr>
          <w:p w:rsidR="008334A3" w:rsidRPr="00FC0645" w:rsidRDefault="008334A3" w:rsidP="005D32B5">
            <w:pPr>
              <w:pStyle w:val="Default"/>
            </w:pPr>
            <w:r w:rsidRPr="00FC0645">
              <w:t>Компьютеры, имеющие доступ к Интернет</w:t>
            </w:r>
          </w:p>
        </w:tc>
        <w:tc>
          <w:tcPr>
            <w:tcW w:w="4360" w:type="dxa"/>
          </w:tcPr>
          <w:p w:rsidR="008334A3" w:rsidRPr="00FC0645" w:rsidRDefault="008334A3" w:rsidP="005D32B5">
            <w:pPr>
              <w:pStyle w:val="Default"/>
              <w:jc w:val="both"/>
            </w:pPr>
            <w:r w:rsidRPr="00FC0645">
              <w:t>9</w:t>
            </w:r>
          </w:p>
        </w:tc>
      </w:tr>
    </w:tbl>
    <w:p w:rsidR="008334A3" w:rsidRPr="00E47625" w:rsidRDefault="008334A3" w:rsidP="005D32B5">
      <w:pPr>
        <w:pStyle w:val="Default"/>
        <w:jc w:val="both"/>
        <w:rPr>
          <w:sz w:val="28"/>
          <w:szCs w:val="28"/>
          <w:highlight w:val="yellow"/>
        </w:rPr>
      </w:pPr>
    </w:p>
    <w:p w:rsidR="008334A3" w:rsidRPr="001D296D" w:rsidRDefault="008334A3" w:rsidP="005D32B5">
      <w:pPr>
        <w:pStyle w:val="Default"/>
        <w:ind w:firstLine="708"/>
        <w:jc w:val="both"/>
        <w:rPr>
          <w:sz w:val="28"/>
          <w:szCs w:val="28"/>
        </w:rPr>
      </w:pPr>
      <w:r w:rsidRPr="001D296D">
        <w:rPr>
          <w:sz w:val="28"/>
          <w:szCs w:val="28"/>
        </w:rPr>
        <w:t>Выход в Интернет обеспечивается оптоволоконной выделенной линией с пропускной способностью 2048 Кбит/с.</w:t>
      </w:r>
    </w:p>
    <w:p w:rsidR="008334A3" w:rsidRPr="001D296D" w:rsidRDefault="008334A3" w:rsidP="005D32B5">
      <w:pPr>
        <w:pStyle w:val="Default"/>
        <w:ind w:firstLine="708"/>
        <w:jc w:val="both"/>
        <w:rPr>
          <w:sz w:val="28"/>
          <w:szCs w:val="28"/>
        </w:rPr>
      </w:pPr>
      <w:r w:rsidRPr="001D296D">
        <w:rPr>
          <w:sz w:val="28"/>
          <w:szCs w:val="28"/>
        </w:rPr>
        <w:t>Имеющаяся копировально-множительная аппаратура позволяет оперативно тиражировать учебно-методические, в том числе электронные материалы и другую документацию.</w:t>
      </w:r>
    </w:p>
    <w:p w:rsidR="008334A3" w:rsidRPr="00E47625" w:rsidRDefault="008334A3" w:rsidP="00F257DD">
      <w:pPr>
        <w:pStyle w:val="Default"/>
        <w:jc w:val="both"/>
        <w:rPr>
          <w:sz w:val="28"/>
          <w:szCs w:val="28"/>
          <w:highlight w:val="yellow"/>
        </w:rPr>
      </w:pPr>
    </w:p>
    <w:p w:rsidR="008334A3" w:rsidRPr="00D1114C" w:rsidRDefault="008334A3" w:rsidP="00F257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14C">
        <w:rPr>
          <w:rFonts w:ascii="Times New Roman" w:hAnsi="Times New Roman" w:cs="Times New Roman"/>
          <w:b/>
          <w:i/>
          <w:sz w:val="28"/>
          <w:szCs w:val="28"/>
        </w:rPr>
        <w:t xml:space="preserve">Внутренняя система оценки качества деятельности МБОУ ДПО «ИМЦ» </w:t>
      </w:r>
    </w:p>
    <w:p w:rsidR="008334A3" w:rsidRPr="00D1114C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4C">
        <w:rPr>
          <w:rFonts w:ascii="Times New Roman" w:hAnsi="Times New Roman" w:cs="Times New Roman"/>
          <w:sz w:val="28"/>
          <w:szCs w:val="28"/>
        </w:rPr>
        <w:t xml:space="preserve">Внутренняя система оценки деятельности МБОУ ДПО «ИМЦ» осуществляется в соответствии с Положением о внутренней системе оценки качества образования, включает в себя оценку работы педагогических работников со стороны администрации МБОУ ДПО «ИМЦ» и изучения </w:t>
      </w:r>
      <w:r w:rsidRPr="00D1114C">
        <w:rPr>
          <w:rFonts w:ascii="Times New Roman" w:hAnsi="Times New Roman" w:cs="Times New Roman"/>
          <w:sz w:val="28"/>
          <w:szCs w:val="28"/>
        </w:rPr>
        <w:lastRenderedPageBreak/>
        <w:t>мнения участников ГПМО, методических мероприятий (семинаров, мастер-классов, консультаций) (приложение 1).</w:t>
      </w:r>
    </w:p>
    <w:p w:rsidR="008334A3" w:rsidRDefault="008334A3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4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Федерации»,</w:t>
      </w:r>
      <w:r w:rsidRPr="00D1114C">
        <w:rPr>
          <w:rFonts w:ascii="Times New Roman" w:hAnsi="Times New Roman" w:cs="Times New Roman"/>
          <w:sz w:val="28"/>
          <w:szCs w:val="28"/>
        </w:rPr>
        <w:t xml:space="preserve"> Положением об информационной открытости МБОУ ДПО «ИМЦ» информация о деятельности информационно-методического центра публикуется на официальном сайте</w:t>
      </w:r>
      <w:hyperlink r:id="rId27" w:history="1">
        <w:r w:rsidRPr="00272C3A">
          <w:rPr>
            <w:rStyle w:val="aa"/>
            <w:rFonts w:ascii="Times New Roman" w:hAnsi="Times New Roman" w:cs="Times New Roman"/>
            <w:sz w:val="28"/>
            <w:szCs w:val="28"/>
          </w:rPr>
          <w:t>http://polisaevoimc.ucoz.com/</w:t>
        </w:r>
      </w:hyperlink>
      <w:r w:rsidRPr="00D1114C">
        <w:rPr>
          <w:rFonts w:ascii="Times New Roman" w:hAnsi="Times New Roman" w:cs="Times New Roman"/>
          <w:sz w:val="28"/>
          <w:szCs w:val="28"/>
        </w:rPr>
        <w:t>. В разделе «Новости» посетители м</w:t>
      </w:r>
      <w:r>
        <w:rPr>
          <w:rFonts w:ascii="Times New Roman" w:hAnsi="Times New Roman" w:cs="Times New Roman"/>
          <w:sz w:val="28"/>
          <w:szCs w:val="28"/>
        </w:rPr>
        <w:t xml:space="preserve">огут оставить свои комментарии, в </w:t>
      </w:r>
      <w:r w:rsidRPr="004A3771">
        <w:rPr>
          <w:rFonts w:ascii="Times New Roman" w:hAnsi="Times New Roman" w:cs="Times New Roman"/>
          <w:sz w:val="28"/>
          <w:szCs w:val="28"/>
        </w:rPr>
        <w:t>разделе «Обратная связь», педагоги города высказывают своё мнение о качестве проведённых мероприятий, о деятельности МБОУ ДПО «ИМЦ».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по обратной связи поступило </w:t>
      </w:r>
      <w:r w:rsidR="00843ED2">
        <w:rPr>
          <w:rFonts w:ascii="Times New Roman" w:hAnsi="Times New Roman" w:cs="Times New Roman"/>
          <w:sz w:val="28"/>
          <w:szCs w:val="28"/>
        </w:rPr>
        <w:t>43 отзыва</w:t>
      </w:r>
      <w:r>
        <w:rPr>
          <w:rFonts w:ascii="Times New Roman" w:hAnsi="Times New Roman" w:cs="Times New Roman"/>
          <w:sz w:val="28"/>
          <w:szCs w:val="28"/>
        </w:rPr>
        <w:t xml:space="preserve"> (в 201</w:t>
      </w:r>
      <w:r w:rsidR="00D742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D742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 4</w:t>
      </w:r>
      <w:r w:rsidR="00D742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отзыв</w:t>
      </w:r>
      <w:r w:rsidR="00BA1E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34A3" w:rsidRPr="00E47625" w:rsidRDefault="00694611" w:rsidP="00F2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34A3">
        <w:rPr>
          <w:rFonts w:ascii="Times New Roman" w:hAnsi="Times New Roman" w:cs="Times New Roman"/>
          <w:sz w:val="28"/>
          <w:szCs w:val="28"/>
        </w:rPr>
        <w:t xml:space="preserve">роведен электронный анкетный опрос слушателей по ДПП ПК и по дополнительной общеразвивающей программе. В опросе приняли участие </w:t>
      </w:r>
      <w:r w:rsidR="00071E00">
        <w:rPr>
          <w:rFonts w:ascii="Times New Roman" w:hAnsi="Times New Roman" w:cs="Times New Roman"/>
          <w:sz w:val="28"/>
          <w:szCs w:val="28"/>
        </w:rPr>
        <w:t>62</w:t>
      </w:r>
      <w:r w:rsidR="008334A3" w:rsidRPr="005C56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1E00">
        <w:rPr>
          <w:rFonts w:ascii="Times New Roman" w:hAnsi="Times New Roman" w:cs="Times New Roman"/>
          <w:sz w:val="28"/>
          <w:szCs w:val="28"/>
        </w:rPr>
        <w:t>а</w:t>
      </w:r>
      <w:r w:rsidR="008334A3" w:rsidRPr="005C5686">
        <w:rPr>
          <w:rFonts w:ascii="Times New Roman" w:hAnsi="Times New Roman" w:cs="Times New Roman"/>
          <w:sz w:val="28"/>
          <w:szCs w:val="28"/>
        </w:rPr>
        <w:t xml:space="preserve"> (</w:t>
      </w:r>
      <w:r w:rsidR="008334A3" w:rsidRPr="00E020EA">
        <w:rPr>
          <w:rFonts w:ascii="Times New Roman" w:hAnsi="Times New Roman" w:cs="Times New Roman"/>
          <w:sz w:val="28"/>
          <w:szCs w:val="28"/>
        </w:rPr>
        <w:t>100</w:t>
      </w:r>
      <w:r w:rsidR="008334A3" w:rsidRPr="005C5686">
        <w:rPr>
          <w:rFonts w:ascii="Times New Roman" w:hAnsi="Times New Roman" w:cs="Times New Roman"/>
          <w:sz w:val="28"/>
          <w:szCs w:val="28"/>
        </w:rPr>
        <w:t>%).</w:t>
      </w:r>
      <w:r w:rsidR="008334A3">
        <w:rPr>
          <w:rFonts w:ascii="Times New Roman" w:hAnsi="Times New Roman" w:cs="Times New Roman"/>
          <w:sz w:val="28"/>
          <w:szCs w:val="28"/>
        </w:rPr>
        <w:t xml:space="preserve"> Результаты опроса представлены в приложении 12.</w:t>
      </w:r>
    </w:p>
    <w:p w:rsidR="008334A3" w:rsidRPr="00FD3C35" w:rsidRDefault="008334A3" w:rsidP="005D32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3CAB">
        <w:rPr>
          <w:rFonts w:ascii="Times New Roman" w:hAnsi="Times New Roman" w:cs="Times New Roman"/>
          <w:sz w:val="28"/>
          <w:szCs w:val="28"/>
        </w:rPr>
        <w:tab/>
      </w:r>
      <w:r w:rsidRPr="00FD3C35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5D32B5">
        <w:rPr>
          <w:rFonts w:ascii="Times New Roman" w:hAnsi="Times New Roman" w:cs="Times New Roman"/>
          <w:i/>
          <w:sz w:val="24"/>
          <w:szCs w:val="24"/>
        </w:rPr>
        <w:t>4</w:t>
      </w:r>
    </w:p>
    <w:p w:rsidR="008334A3" w:rsidRDefault="008334A3" w:rsidP="005D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E8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МБОУ ДПО «ИМЦ» в 201</w:t>
      </w:r>
      <w:r w:rsidR="00694611">
        <w:rPr>
          <w:rFonts w:ascii="Times New Roman" w:hAnsi="Times New Roman" w:cs="Times New Roman"/>
          <w:b/>
          <w:sz w:val="24"/>
          <w:szCs w:val="24"/>
        </w:rPr>
        <w:t>7</w:t>
      </w:r>
      <w:r w:rsidRPr="00EE1EE8">
        <w:rPr>
          <w:rFonts w:ascii="Times New Roman" w:hAnsi="Times New Roman" w:cs="Times New Roman"/>
          <w:b/>
          <w:sz w:val="24"/>
          <w:szCs w:val="24"/>
        </w:rPr>
        <w:t>/201</w:t>
      </w:r>
      <w:r w:rsidR="00694611">
        <w:rPr>
          <w:rFonts w:ascii="Times New Roman" w:hAnsi="Times New Roman" w:cs="Times New Roman"/>
          <w:b/>
          <w:sz w:val="24"/>
          <w:szCs w:val="24"/>
        </w:rPr>
        <w:t>8</w:t>
      </w:r>
      <w:r w:rsidRPr="00EE1EE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334A3" w:rsidRPr="00EE1EE8" w:rsidRDefault="008334A3" w:rsidP="005D3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86"/>
        <w:gridCol w:w="5466"/>
        <w:gridCol w:w="3119"/>
      </w:tblGrid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9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3119" w:type="dxa"/>
          </w:tcPr>
          <w:p w:rsidR="008334A3" w:rsidRPr="006D3CAB" w:rsidRDefault="000D299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8334A3" w:rsidRPr="006E1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3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4A3" w:rsidRPr="00A735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, обучившихся по дополнительным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 программам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численности, прошедших обучение в образовательной организации</w:t>
            </w:r>
          </w:p>
        </w:tc>
        <w:tc>
          <w:tcPr>
            <w:tcW w:w="3119" w:type="dxa"/>
          </w:tcPr>
          <w:p w:rsidR="008334A3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 /</w:t>
            </w:r>
            <w:r w:rsidR="00A735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35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образовательной организации</w:t>
            </w:r>
          </w:p>
        </w:tc>
        <w:tc>
          <w:tcPr>
            <w:tcW w:w="3119" w:type="dxa"/>
          </w:tcPr>
          <w:p w:rsidR="008334A3" w:rsidRPr="004B0EF1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4B0EF1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прошедших обучение в образовательной организации за отчётный период</w:t>
            </w:r>
          </w:p>
        </w:tc>
        <w:tc>
          <w:tcPr>
            <w:tcW w:w="3119" w:type="dxa"/>
          </w:tcPr>
          <w:p w:rsidR="008334A3" w:rsidRPr="004B0EF1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4B0EF1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3119" w:type="dxa"/>
          </w:tcPr>
          <w:p w:rsidR="008334A3" w:rsidRPr="006D3CAB" w:rsidRDefault="00EF7001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3119" w:type="dxa"/>
          </w:tcPr>
          <w:p w:rsidR="008334A3" w:rsidRPr="006D3CAB" w:rsidRDefault="00EF7001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общеразвивающих программ</w:t>
            </w:r>
          </w:p>
        </w:tc>
        <w:tc>
          <w:tcPr>
            <w:tcW w:w="3119" w:type="dxa"/>
          </w:tcPr>
          <w:p w:rsidR="008334A3" w:rsidRPr="004B0EF1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дополнительных профессиональных программ за отчётный период</w:t>
            </w:r>
          </w:p>
        </w:tc>
        <w:tc>
          <w:tcPr>
            <w:tcW w:w="3119" w:type="dxa"/>
          </w:tcPr>
          <w:p w:rsidR="008334A3" w:rsidRPr="006D3CAB" w:rsidRDefault="00EF7001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3119" w:type="dxa"/>
          </w:tcPr>
          <w:p w:rsidR="008334A3" w:rsidRPr="004B0EF1" w:rsidRDefault="00EF7001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профессиональной подготовки </w:t>
            </w:r>
          </w:p>
        </w:tc>
        <w:tc>
          <w:tcPr>
            <w:tcW w:w="3119" w:type="dxa"/>
          </w:tcPr>
          <w:p w:rsidR="008334A3" w:rsidRPr="004B0EF1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программ за отчётный период</w:t>
            </w:r>
          </w:p>
        </w:tc>
        <w:tc>
          <w:tcPr>
            <w:tcW w:w="3119" w:type="dxa"/>
          </w:tcPr>
          <w:p w:rsidR="008334A3" w:rsidRPr="004B0EF1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количестве реализуемых дополнительных профессиональных программ</w:t>
            </w:r>
          </w:p>
        </w:tc>
        <w:tc>
          <w:tcPr>
            <w:tcW w:w="3119" w:type="dxa"/>
          </w:tcPr>
          <w:p w:rsidR="008334A3" w:rsidRPr="00035D5E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имеющих ученые степени и/или ученые звания, в общей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численности научно-педагогических работников образовательной организации</w:t>
            </w:r>
          </w:p>
        </w:tc>
        <w:tc>
          <w:tcPr>
            <w:tcW w:w="3119" w:type="dxa"/>
          </w:tcPr>
          <w:p w:rsidR="008334A3" w:rsidRPr="00035D5E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035D5E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прошедших </w:t>
            </w:r>
            <w:r w:rsidRPr="00395B9E">
              <w:rPr>
                <w:rFonts w:ascii="Times New Roman" w:hAnsi="Times New Roman" w:cs="Times New Roman"/>
                <w:b/>
                <w:sz w:val="24"/>
                <w:szCs w:val="24"/>
              </w:rPr>
              <w:t>за отчётный период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или профессиональную переподготовку, в общей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численности научно-педагогических работников</w:t>
            </w:r>
          </w:p>
        </w:tc>
        <w:tc>
          <w:tcPr>
            <w:tcW w:w="3119" w:type="dxa"/>
          </w:tcPr>
          <w:p w:rsidR="008334A3" w:rsidRPr="009C47E5" w:rsidRDefault="00701C29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8334A3" w:rsidRPr="00CD39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4A3" w:rsidRPr="00CD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334A3" w:rsidRPr="00CD39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395B9E">
              <w:rPr>
                <w:rFonts w:ascii="Times New Roman" w:hAnsi="Times New Roman" w:cs="Times New Roman"/>
                <w:b/>
                <w:sz w:val="24"/>
                <w:szCs w:val="24"/>
              </w:rPr>
              <w:t>за отчётный период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валификационная категория, в общей численности педагогических работников, в том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3119" w:type="dxa"/>
          </w:tcPr>
          <w:p w:rsidR="008334A3" w:rsidRPr="00035D5E" w:rsidRDefault="00A32A8D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8334A3" w:rsidRPr="00035D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1C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34A3" w:rsidRPr="00035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19" w:type="dxa"/>
          </w:tcPr>
          <w:p w:rsidR="008334A3" w:rsidRPr="006D3CAB" w:rsidRDefault="00A32A8D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8334A3" w:rsidRPr="00035D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1C2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334A3" w:rsidRPr="00035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8334A3" w:rsidRPr="006D3CAB" w:rsidRDefault="00A32A8D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4A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8334A3" w:rsidRPr="00035D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1C2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334A3" w:rsidRPr="00035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штатных научно-педагогических работников организации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рофессионального образования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A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выполнения образовательной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задания в части реализации дополнительных профессиональных программ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индексируемой системе цитирования WebofScience в расчёте на 100 научно-педагогических работников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индексируемой системе цитированияScopusв расчёте на 100 научно-педагогических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РИНЦ в расчёте на 100 научно-педагогических работников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Цитирования</w:t>
            </w:r>
            <w:r w:rsidR="0080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WebofScience в расчёте на 100 научно-педагогических работников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статей в научной периодике, индексируемой в системе цитирования</w:t>
            </w:r>
            <w:r w:rsidR="0080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Scopus в расчёте на 100 научно-педагогических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РИНЦ в расчёте на 100 научно-педагогических работников</w:t>
            </w:r>
          </w:p>
        </w:tc>
        <w:tc>
          <w:tcPr>
            <w:tcW w:w="3119" w:type="dxa"/>
          </w:tcPr>
          <w:p w:rsidR="008334A3" w:rsidRPr="006B374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9A7467">
              <w:rPr>
                <w:rFonts w:ascii="Times New Roman" w:hAnsi="Times New Roman" w:cs="Times New Roman"/>
                <w:sz w:val="24"/>
                <w:szCs w:val="24"/>
              </w:rPr>
              <w:t>,3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НИОКР 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Объём НИОКР в расчёте на одного научно-педагогического работника 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</w:t>
            </w:r>
          </w:p>
        </w:tc>
        <w:tc>
          <w:tcPr>
            <w:tcW w:w="3119" w:type="dxa"/>
          </w:tcPr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8334A3" w:rsidRPr="004E76B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изданий, количество изданных за отчётный период</w:t>
            </w:r>
          </w:p>
        </w:tc>
        <w:tc>
          <w:tcPr>
            <w:tcW w:w="3119" w:type="dxa"/>
          </w:tcPr>
          <w:p w:rsidR="008334A3" w:rsidRPr="00761D1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A74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334A3" w:rsidRPr="00181044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международных и всероссийских (межрегиональных) научных семинаров и конференций</w:t>
            </w:r>
          </w:p>
        </w:tc>
        <w:tc>
          <w:tcPr>
            <w:tcW w:w="3119" w:type="dxa"/>
          </w:tcPr>
          <w:p w:rsidR="008334A3" w:rsidRPr="00512E37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A3" w:rsidRPr="00512E37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научных и научно-педагогических кадров высшей квалификации за отчётный период</w:t>
            </w:r>
          </w:p>
        </w:tc>
        <w:tc>
          <w:tcPr>
            <w:tcW w:w="3119" w:type="dxa"/>
          </w:tcPr>
          <w:p w:rsidR="008334A3" w:rsidRPr="00512E37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без учёной степени – до 30 лет,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наук – до 35 лет,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докторов наук – до 40 лет,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научно-педагогических работников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334A3" w:rsidRPr="00B542F9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F9">
              <w:rPr>
                <w:rFonts w:ascii="Times New Roman" w:hAnsi="Times New Roman" w:cs="Times New Roman"/>
                <w:sz w:val="24"/>
                <w:szCs w:val="24"/>
              </w:rPr>
              <w:t>0 чел. /0%</w:t>
            </w:r>
          </w:p>
          <w:p w:rsidR="008334A3" w:rsidRPr="00B542F9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F9">
              <w:rPr>
                <w:rFonts w:ascii="Times New Roman" w:hAnsi="Times New Roman" w:cs="Times New Roman"/>
                <w:sz w:val="24"/>
                <w:szCs w:val="24"/>
              </w:rPr>
              <w:t>0 чел. /0%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2F9">
              <w:rPr>
                <w:rFonts w:ascii="Times New Roman" w:hAnsi="Times New Roman" w:cs="Times New Roman"/>
                <w:sz w:val="24"/>
                <w:szCs w:val="24"/>
              </w:rPr>
              <w:t>0 чел. /0%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Число научных журналов, в том числе электронных, издаваемых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</w:t>
            </w:r>
            <w:r w:rsidR="008C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обеспечения (деятельности)</w:t>
            </w:r>
          </w:p>
        </w:tc>
        <w:tc>
          <w:tcPr>
            <w:tcW w:w="3119" w:type="dxa"/>
          </w:tcPr>
          <w:p w:rsidR="008334A3" w:rsidRPr="00B542F9" w:rsidRDefault="008334A3" w:rsidP="008C3C0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C3C0D" w:rsidRPr="00FA3581">
              <w:rPr>
                <w:rFonts w:ascii="Times New Roman" w:hAnsi="Times New Roman" w:cs="Times New Roman"/>
                <w:sz w:val="24"/>
                <w:szCs w:val="24"/>
              </w:rPr>
              <w:t> 409 752,00</w:t>
            </w:r>
            <w:r w:rsidRPr="00FA358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расчёте на одного</w:t>
            </w:r>
            <w:r w:rsidR="008C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3119" w:type="dxa"/>
          </w:tcPr>
          <w:p w:rsidR="008334A3" w:rsidRPr="00FA3581" w:rsidRDefault="00FA3581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1">
              <w:rPr>
                <w:rFonts w:ascii="Times New Roman" w:hAnsi="Times New Roman" w:cs="Times New Roman"/>
                <w:sz w:val="24"/>
                <w:szCs w:val="24"/>
              </w:rPr>
              <w:t>440 500</w:t>
            </w:r>
            <w:r w:rsidR="008334A3" w:rsidRPr="00FA3581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8334A3" w:rsidRPr="00B542F9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чёте на одного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3119" w:type="dxa"/>
          </w:tcPr>
          <w:p w:rsidR="008334A3" w:rsidRPr="00FA3581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1">
              <w:rPr>
                <w:rFonts w:ascii="Times New Roman" w:hAnsi="Times New Roman" w:cs="Times New Roman"/>
                <w:sz w:val="24"/>
                <w:szCs w:val="24"/>
              </w:rPr>
              <w:t>0 тыс.  руб.</w:t>
            </w:r>
            <w:r w:rsidRPr="00FA3581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334A3" w:rsidRPr="00B542F9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119" w:type="dxa"/>
          </w:tcPr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расчёте на одного слушателя, в том </w:t>
            </w:r>
          </w:p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3119" w:type="dxa"/>
          </w:tcPr>
          <w:p w:rsidR="008334A3" w:rsidRPr="00F77AE7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7">
              <w:rPr>
                <w:rFonts w:ascii="Times New Roman" w:hAnsi="Times New Roman" w:cs="Times New Roman"/>
                <w:sz w:val="24"/>
                <w:szCs w:val="24"/>
              </w:rPr>
              <w:t>2,72 кв.м</w:t>
            </w:r>
          </w:p>
          <w:p w:rsidR="008334A3" w:rsidRPr="006D3CAB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у образовательной организации на праве собственности </w:t>
            </w:r>
          </w:p>
        </w:tc>
        <w:tc>
          <w:tcPr>
            <w:tcW w:w="3119" w:type="dxa"/>
          </w:tcPr>
          <w:p w:rsidR="008334A3" w:rsidRPr="00161798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98">
              <w:rPr>
                <w:rFonts w:ascii="Times New Roman" w:hAnsi="Times New Roman" w:cs="Times New Roman"/>
                <w:sz w:val="24"/>
                <w:szCs w:val="24"/>
              </w:rPr>
              <w:t>0 кв.м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4.1.2. 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Закреплённых за образовательной организацией на праве оперативного управления</w:t>
            </w:r>
          </w:p>
        </w:tc>
        <w:tc>
          <w:tcPr>
            <w:tcW w:w="3119" w:type="dxa"/>
          </w:tcPr>
          <w:p w:rsidR="008334A3" w:rsidRPr="00161798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2,72 </w:t>
            </w:r>
            <w:r w:rsidRPr="0016179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8334A3" w:rsidRPr="00161798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3119" w:type="dxa"/>
          </w:tcPr>
          <w:p w:rsidR="008334A3" w:rsidRPr="00161798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98">
              <w:rPr>
                <w:rFonts w:ascii="Times New Roman" w:hAnsi="Times New Roman" w:cs="Times New Roman"/>
                <w:sz w:val="24"/>
                <w:szCs w:val="24"/>
              </w:rPr>
              <w:t>0 кв.м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 xml:space="preserve">ных изданий (включая учебники и учебные пособия) из </w:t>
            </w:r>
            <w:r w:rsidRPr="009C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единиц хранения библиотечного фонда, состоящих на учёте, в расчёте на одного слушателя</w:t>
            </w:r>
          </w:p>
        </w:tc>
        <w:tc>
          <w:tcPr>
            <w:tcW w:w="3119" w:type="dxa"/>
          </w:tcPr>
          <w:p w:rsidR="008334A3" w:rsidRPr="00161798" w:rsidRDefault="00FD019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8334A3" w:rsidRPr="008C3C0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3119" w:type="dxa"/>
          </w:tcPr>
          <w:p w:rsidR="008334A3" w:rsidRPr="000055E3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D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D5D31" w:rsidRPr="008D5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D3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34A3" w:rsidRPr="00D75ED8" w:rsidTr="005A07BF">
        <w:tc>
          <w:tcPr>
            <w:tcW w:w="986" w:type="dxa"/>
          </w:tcPr>
          <w:p w:rsidR="008334A3" w:rsidRPr="009C47E5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66" w:type="dxa"/>
          </w:tcPr>
          <w:p w:rsidR="008334A3" w:rsidRPr="009C47E5" w:rsidRDefault="008334A3" w:rsidP="005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3119" w:type="dxa"/>
          </w:tcPr>
          <w:p w:rsidR="008334A3" w:rsidRPr="000055E3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0055E3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  <w:r w:rsidRPr="000055E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334A3" w:rsidRPr="00F77AE7" w:rsidRDefault="008334A3" w:rsidP="005D3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F9" w:rsidRDefault="00B542F9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3" w:rsidRPr="00836FAC" w:rsidRDefault="008334A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36FAC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:rsidR="008334A3" w:rsidRPr="00A52ABA" w:rsidRDefault="008334A3" w:rsidP="00F257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2ABA">
        <w:rPr>
          <w:rFonts w:ascii="Times New Roman" w:hAnsi="Times New Roman"/>
          <w:sz w:val="24"/>
          <w:szCs w:val="24"/>
        </w:rPr>
        <w:t>Приложение 1</w:t>
      </w:r>
    </w:p>
    <w:p w:rsidR="008334A3" w:rsidRPr="00AB6566" w:rsidRDefault="008334A3" w:rsidP="00F257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6566">
        <w:rPr>
          <w:rFonts w:ascii="Times New Roman" w:hAnsi="Times New Roman"/>
          <w:b/>
          <w:sz w:val="24"/>
          <w:szCs w:val="24"/>
        </w:rPr>
        <w:t>Оценка качества деятельности МБОУ ДПО «ИМЦ»</w:t>
      </w:r>
    </w:p>
    <w:p w:rsidR="008334A3" w:rsidRPr="00AB6566" w:rsidRDefault="008334A3" w:rsidP="00F257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6566">
        <w:rPr>
          <w:rFonts w:ascii="Times New Roman" w:hAnsi="Times New Roman"/>
          <w:b/>
          <w:sz w:val="24"/>
          <w:szCs w:val="24"/>
        </w:rPr>
        <w:t xml:space="preserve"> в 201</w:t>
      </w:r>
      <w:r w:rsidR="005034B4">
        <w:rPr>
          <w:rFonts w:ascii="Times New Roman" w:hAnsi="Times New Roman"/>
          <w:b/>
          <w:sz w:val="24"/>
          <w:szCs w:val="24"/>
        </w:rPr>
        <w:t>7</w:t>
      </w:r>
      <w:r w:rsidRPr="00AB6566">
        <w:rPr>
          <w:rFonts w:ascii="Times New Roman" w:hAnsi="Times New Roman"/>
          <w:b/>
          <w:sz w:val="24"/>
          <w:szCs w:val="24"/>
        </w:rPr>
        <w:t>/201</w:t>
      </w:r>
      <w:r w:rsidR="005034B4">
        <w:rPr>
          <w:rFonts w:ascii="Times New Roman" w:hAnsi="Times New Roman"/>
          <w:b/>
          <w:sz w:val="24"/>
          <w:szCs w:val="24"/>
        </w:rPr>
        <w:t>8</w:t>
      </w:r>
      <w:r w:rsidRPr="00AB6566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334A3" w:rsidRDefault="008334A3" w:rsidP="00F257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34A3" w:rsidRPr="00AB6566" w:rsidRDefault="008334A3" w:rsidP="00F257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B6566">
        <w:rPr>
          <w:rFonts w:ascii="Times New Roman" w:hAnsi="Times New Roman"/>
          <w:b/>
          <w:i/>
          <w:sz w:val="24"/>
          <w:szCs w:val="24"/>
        </w:rPr>
        <w:t xml:space="preserve">Оценка деятельности </w:t>
      </w:r>
    </w:p>
    <w:p w:rsidR="008334A3" w:rsidRPr="00AB6566" w:rsidRDefault="008334A3" w:rsidP="00F257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B6566">
        <w:rPr>
          <w:rFonts w:ascii="Times New Roman" w:hAnsi="Times New Roman"/>
          <w:b/>
          <w:i/>
          <w:sz w:val="24"/>
          <w:szCs w:val="24"/>
        </w:rPr>
        <w:t>городских профессиональных  методических объединений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489"/>
        <w:gridCol w:w="2268"/>
        <w:gridCol w:w="2835"/>
      </w:tblGrid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41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41B">
              <w:rPr>
                <w:rFonts w:ascii="Times New Roman" w:hAnsi="Times New Roman"/>
                <w:b/>
              </w:rPr>
              <w:t>Категория участников ГПМО</w:t>
            </w:r>
          </w:p>
        </w:tc>
        <w:tc>
          <w:tcPr>
            <w:tcW w:w="2268" w:type="dxa"/>
          </w:tcPr>
          <w:p w:rsidR="008334A3" w:rsidRPr="0073741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41B">
              <w:rPr>
                <w:rFonts w:ascii="Times New Roman" w:hAnsi="Times New Roman"/>
                <w:b/>
              </w:rPr>
              <w:t>Количество опрошенных</w:t>
            </w:r>
          </w:p>
        </w:tc>
        <w:tc>
          <w:tcPr>
            <w:tcW w:w="2835" w:type="dxa"/>
          </w:tcPr>
          <w:p w:rsidR="008334A3" w:rsidRPr="0073741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удовлетворённости</w:t>
            </w:r>
            <w:r w:rsidRPr="0073741B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2268" w:type="dxa"/>
          </w:tcPr>
          <w:p w:rsidR="008334A3" w:rsidRPr="006C18B8" w:rsidRDefault="006C18B8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8B8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334A3" w:rsidRPr="006C18B8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8B8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2.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Заместители директоров по ВР</w:t>
            </w:r>
          </w:p>
        </w:tc>
        <w:tc>
          <w:tcPr>
            <w:tcW w:w="2268" w:type="dxa"/>
          </w:tcPr>
          <w:p w:rsidR="008334A3" w:rsidRPr="008E5AC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ACA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8334A3" w:rsidRPr="008E5AC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ACA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3.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 xml:space="preserve">Учителя математики </w:t>
            </w:r>
          </w:p>
        </w:tc>
        <w:tc>
          <w:tcPr>
            <w:tcW w:w="2268" w:type="dxa"/>
          </w:tcPr>
          <w:p w:rsidR="008334A3" w:rsidRPr="00B9223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234">
              <w:rPr>
                <w:rFonts w:ascii="Times New Roman" w:hAnsi="Times New Roman"/>
              </w:rPr>
              <w:t>1</w:t>
            </w:r>
            <w:r w:rsidR="00B92234" w:rsidRPr="00B92234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8334A3" w:rsidRPr="00B92234" w:rsidRDefault="00B92234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234">
              <w:rPr>
                <w:rFonts w:ascii="Times New Roman" w:hAnsi="Times New Roman"/>
              </w:rPr>
              <w:t>99,7</w:t>
            </w:r>
            <w:r w:rsidR="008334A3" w:rsidRPr="00B92234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4.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физики</w:t>
            </w:r>
          </w:p>
        </w:tc>
        <w:tc>
          <w:tcPr>
            <w:tcW w:w="2268" w:type="dxa"/>
          </w:tcPr>
          <w:p w:rsidR="008334A3" w:rsidRPr="00BD6804" w:rsidRDefault="00BD6804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804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8334A3" w:rsidRPr="00BD680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804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5.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информатики</w:t>
            </w:r>
            <w:r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2268" w:type="dxa"/>
          </w:tcPr>
          <w:p w:rsidR="008334A3" w:rsidRPr="00060E22" w:rsidRDefault="00060E22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E22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8334A3" w:rsidRPr="00060E2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E22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6.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русского языка и литературы</w:t>
            </w:r>
          </w:p>
        </w:tc>
        <w:tc>
          <w:tcPr>
            <w:tcW w:w="2268" w:type="dxa"/>
          </w:tcPr>
          <w:p w:rsidR="008334A3" w:rsidRPr="001049DD" w:rsidRDefault="001049DD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DD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8334A3" w:rsidRPr="001049DD" w:rsidRDefault="001049DD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DD">
              <w:rPr>
                <w:rFonts w:ascii="Times New Roman" w:hAnsi="Times New Roman"/>
              </w:rPr>
              <w:t>93,1</w:t>
            </w:r>
            <w:r w:rsidR="008334A3" w:rsidRPr="001049DD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7.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ОРКСЭ</w:t>
            </w:r>
          </w:p>
        </w:tc>
        <w:tc>
          <w:tcPr>
            <w:tcW w:w="2268" w:type="dxa"/>
          </w:tcPr>
          <w:p w:rsidR="008334A3" w:rsidRPr="00B9176C" w:rsidRDefault="00B9176C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76C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8334A3" w:rsidRPr="00B9176C" w:rsidRDefault="00B9176C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76C">
              <w:rPr>
                <w:rFonts w:ascii="Times New Roman" w:hAnsi="Times New Roman"/>
              </w:rPr>
              <w:t>100</w:t>
            </w:r>
            <w:r w:rsidR="008334A3" w:rsidRPr="00B9176C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8.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истории и обществознания</w:t>
            </w:r>
            <w:r>
              <w:rPr>
                <w:rFonts w:ascii="Times New Roman" w:hAnsi="Times New Roman"/>
              </w:rPr>
              <w:t xml:space="preserve">, права, </w:t>
            </w:r>
            <w:r>
              <w:rPr>
                <w:rFonts w:ascii="Times New Roman" w:hAnsi="Times New Roman"/>
              </w:rPr>
              <w:lastRenderedPageBreak/>
              <w:t>экономики, МХК</w:t>
            </w:r>
          </w:p>
        </w:tc>
        <w:tc>
          <w:tcPr>
            <w:tcW w:w="2268" w:type="dxa"/>
          </w:tcPr>
          <w:p w:rsidR="008334A3" w:rsidRPr="000E659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506ED">
              <w:rPr>
                <w:rFonts w:ascii="Times New Roman" w:hAnsi="Times New Roman"/>
              </w:rPr>
              <w:lastRenderedPageBreak/>
              <w:t>1</w:t>
            </w:r>
            <w:r w:rsidR="00A506ED" w:rsidRPr="00A506ED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</w:tcPr>
          <w:p w:rsidR="008334A3" w:rsidRPr="000E659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506ED">
              <w:rPr>
                <w:rFonts w:ascii="Times New Roman" w:hAnsi="Times New Roman"/>
              </w:rPr>
              <w:t>9</w:t>
            </w:r>
            <w:r w:rsidR="00A506ED" w:rsidRPr="00A506ED">
              <w:rPr>
                <w:rFonts w:ascii="Times New Roman" w:hAnsi="Times New Roman"/>
              </w:rPr>
              <w:t>0</w:t>
            </w:r>
            <w:r w:rsidRPr="00A506ED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 xml:space="preserve">Учителя начальных классов </w:t>
            </w:r>
          </w:p>
        </w:tc>
        <w:tc>
          <w:tcPr>
            <w:tcW w:w="2268" w:type="dxa"/>
          </w:tcPr>
          <w:p w:rsidR="008334A3" w:rsidRPr="001D3D75" w:rsidRDefault="001D3D75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D75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</w:tcPr>
          <w:p w:rsidR="008334A3" w:rsidRPr="001D3D75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D75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10.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английского языка</w:t>
            </w:r>
          </w:p>
        </w:tc>
        <w:tc>
          <w:tcPr>
            <w:tcW w:w="2268" w:type="dxa"/>
          </w:tcPr>
          <w:p w:rsidR="008334A3" w:rsidRPr="000E659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C5A64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8334A3" w:rsidRPr="000E659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C4C30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11.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технологии, музыки, ИЗО</w:t>
            </w:r>
          </w:p>
        </w:tc>
        <w:tc>
          <w:tcPr>
            <w:tcW w:w="2268" w:type="dxa"/>
          </w:tcPr>
          <w:p w:rsidR="008334A3" w:rsidRPr="008E5AC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ACA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8334A3" w:rsidRPr="008E5AC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ACA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12.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географии</w:t>
            </w:r>
          </w:p>
        </w:tc>
        <w:tc>
          <w:tcPr>
            <w:tcW w:w="2268" w:type="dxa"/>
          </w:tcPr>
          <w:p w:rsidR="008334A3" w:rsidRPr="008E5AC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ACA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334A3" w:rsidRPr="008E5AC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ACA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13.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химии, биологии</w:t>
            </w:r>
          </w:p>
        </w:tc>
        <w:tc>
          <w:tcPr>
            <w:tcW w:w="2268" w:type="dxa"/>
          </w:tcPr>
          <w:p w:rsidR="008334A3" w:rsidRPr="000E6592" w:rsidRDefault="00E559E0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559E0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334A3" w:rsidRPr="000E6592" w:rsidRDefault="00E559E0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559E0">
              <w:rPr>
                <w:rFonts w:ascii="Times New Roman" w:hAnsi="Times New Roman"/>
              </w:rPr>
              <w:t>99,4</w:t>
            </w:r>
            <w:r w:rsidR="008334A3" w:rsidRPr="00E559E0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14.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8334A3" w:rsidRPr="00710124" w:rsidRDefault="00562364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236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8334A3" w:rsidRPr="00710124" w:rsidRDefault="00562364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2364">
              <w:rPr>
                <w:rFonts w:ascii="Times New Roman" w:hAnsi="Times New Roman"/>
              </w:rPr>
              <w:t>96,7</w:t>
            </w:r>
            <w:r w:rsidR="008334A3" w:rsidRPr="00562364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15.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Заместители директоров по БЖ, учителя ОБЖ</w:t>
            </w:r>
          </w:p>
        </w:tc>
        <w:tc>
          <w:tcPr>
            <w:tcW w:w="2268" w:type="dxa"/>
          </w:tcPr>
          <w:p w:rsidR="008334A3" w:rsidRPr="000E6592" w:rsidRDefault="009C5365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C5365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8334A3" w:rsidRPr="000E6592" w:rsidRDefault="0002535A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2535A">
              <w:rPr>
                <w:rFonts w:ascii="Times New Roman" w:hAnsi="Times New Roman"/>
              </w:rPr>
              <w:t>97,5</w:t>
            </w:r>
            <w:r w:rsidR="008334A3" w:rsidRPr="0002535A">
              <w:rPr>
                <w:rFonts w:ascii="Times New Roman" w:hAnsi="Times New Roman"/>
              </w:rPr>
              <w:t>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16.</w:t>
            </w:r>
          </w:p>
        </w:tc>
        <w:tc>
          <w:tcPr>
            <w:tcW w:w="3489" w:type="dxa"/>
          </w:tcPr>
          <w:p w:rsidR="008334A3" w:rsidRPr="0073741B" w:rsidRDefault="00EF1063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</w:t>
            </w:r>
            <w:r w:rsidR="008334A3" w:rsidRPr="0073741B">
              <w:rPr>
                <w:rFonts w:ascii="Times New Roman" w:hAnsi="Times New Roman"/>
              </w:rPr>
              <w:t>сихологи, социальные педагоги</w:t>
            </w:r>
          </w:p>
        </w:tc>
        <w:tc>
          <w:tcPr>
            <w:tcW w:w="2268" w:type="dxa"/>
          </w:tcPr>
          <w:p w:rsidR="008334A3" w:rsidRPr="00EF106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063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8334A3" w:rsidRPr="00EF106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063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17.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Старшие воспитатели ДОУ</w:t>
            </w:r>
          </w:p>
        </w:tc>
        <w:tc>
          <w:tcPr>
            <w:tcW w:w="2268" w:type="dxa"/>
          </w:tcPr>
          <w:p w:rsidR="008334A3" w:rsidRPr="00E57D5C" w:rsidRDefault="00E57D5C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D5C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8334A3" w:rsidRPr="00E57D5C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D5C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18.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Музыкальные руководители ДОУ</w:t>
            </w:r>
          </w:p>
        </w:tc>
        <w:tc>
          <w:tcPr>
            <w:tcW w:w="2268" w:type="dxa"/>
          </w:tcPr>
          <w:p w:rsidR="008334A3" w:rsidRPr="00F559E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9E3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8334A3" w:rsidRPr="00F559E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9E3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19.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Учителя-логопеды ДОУ</w:t>
            </w:r>
          </w:p>
        </w:tc>
        <w:tc>
          <w:tcPr>
            <w:tcW w:w="2268" w:type="dxa"/>
          </w:tcPr>
          <w:p w:rsidR="008334A3" w:rsidRPr="001123A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3A3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8334A3" w:rsidRPr="001123A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3A3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20.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Инструкторы по физической культуре ДОУ</w:t>
            </w:r>
          </w:p>
        </w:tc>
        <w:tc>
          <w:tcPr>
            <w:tcW w:w="2268" w:type="dxa"/>
          </w:tcPr>
          <w:p w:rsidR="008334A3" w:rsidRPr="0071012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12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8334A3" w:rsidRPr="0071012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124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21.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Воспитатели групп для детей раннего возраста</w:t>
            </w:r>
          </w:p>
        </w:tc>
        <w:tc>
          <w:tcPr>
            <w:tcW w:w="2268" w:type="dxa"/>
          </w:tcPr>
          <w:p w:rsidR="008334A3" w:rsidRPr="00B9672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72A">
              <w:rPr>
                <w:rFonts w:ascii="Times New Roman" w:hAnsi="Times New Roman"/>
              </w:rPr>
              <w:t>1</w:t>
            </w:r>
            <w:r w:rsidR="00B9672A" w:rsidRPr="00B9672A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8334A3" w:rsidRPr="00B9672A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72A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22.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3741B">
              <w:rPr>
                <w:rFonts w:ascii="Times New Roman" w:hAnsi="Times New Roman"/>
              </w:rPr>
              <w:t>Школьные библиотекари</w:t>
            </w:r>
          </w:p>
        </w:tc>
        <w:tc>
          <w:tcPr>
            <w:tcW w:w="2268" w:type="dxa"/>
          </w:tcPr>
          <w:p w:rsidR="008334A3" w:rsidRPr="000E659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C4C30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334A3" w:rsidRPr="002130F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F3">
              <w:rPr>
                <w:rFonts w:ascii="Times New Roman" w:hAnsi="Times New Roman"/>
              </w:rPr>
              <w:t>100%</w:t>
            </w:r>
          </w:p>
        </w:tc>
      </w:tr>
      <w:tr w:rsidR="008334A3" w:rsidRPr="0073741B" w:rsidTr="005A07BF">
        <w:tc>
          <w:tcPr>
            <w:tcW w:w="588" w:type="dxa"/>
          </w:tcPr>
          <w:p w:rsidR="008334A3" w:rsidRPr="0073741B" w:rsidRDefault="008334A3" w:rsidP="00F25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489" w:type="dxa"/>
          </w:tcPr>
          <w:p w:rsidR="008334A3" w:rsidRPr="0073741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НЗОиВС</w:t>
            </w:r>
          </w:p>
        </w:tc>
        <w:tc>
          <w:tcPr>
            <w:tcW w:w="2268" w:type="dxa"/>
          </w:tcPr>
          <w:p w:rsidR="008334A3" w:rsidRPr="000E659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130F3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8334A3" w:rsidRPr="002130F3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F3">
              <w:rPr>
                <w:rFonts w:ascii="Times New Roman" w:hAnsi="Times New Roman"/>
              </w:rPr>
              <w:t>100%</w:t>
            </w:r>
          </w:p>
        </w:tc>
      </w:tr>
    </w:tbl>
    <w:p w:rsidR="008334A3" w:rsidRPr="0073741B" w:rsidRDefault="008334A3" w:rsidP="00F257DD">
      <w:pPr>
        <w:spacing w:after="0"/>
        <w:rPr>
          <w:rFonts w:ascii="Times New Roman" w:hAnsi="Times New Roman"/>
        </w:rPr>
      </w:pPr>
    </w:p>
    <w:p w:rsidR="008334A3" w:rsidRPr="00B73882" w:rsidRDefault="008334A3" w:rsidP="00F257D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701BD">
        <w:rPr>
          <w:rFonts w:ascii="Times New Roman" w:hAnsi="Times New Roman"/>
          <w:b/>
          <w:i/>
          <w:sz w:val="24"/>
          <w:szCs w:val="24"/>
        </w:rPr>
        <w:t>Оценка семинаров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2693"/>
        <w:gridCol w:w="2268"/>
      </w:tblGrid>
      <w:tr w:rsidR="008334A3" w:rsidRPr="004E5882" w:rsidTr="005A07BF">
        <w:tc>
          <w:tcPr>
            <w:tcW w:w="534" w:type="dxa"/>
          </w:tcPr>
          <w:p w:rsidR="008334A3" w:rsidRPr="004E588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88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02" w:type="dxa"/>
          </w:tcPr>
          <w:p w:rsidR="008334A3" w:rsidRPr="004E588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882">
              <w:rPr>
                <w:rFonts w:ascii="Times New Roman" w:hAnsi="Times New Roman"/>
                <w:b/>
              </w:rPr>
              <w:t>Тема семинара</w:t>
            </w:r>
          </w:p>
        </w:tc>
        <w:tc>
          <w:tcPr>
            <w:tcW w:w="2693" w:type="dxa"/>
          </w:tcPr>
          <w:p w:rsidR="008334A3" w:rsidRPr="004E588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882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268" w:type="dxa"/>
          </w:tcPr>
          <w:p w:rsidR="008334A3" w:rsidRPr="004E5882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882">
              <w:rPr>
                <w:rFonts w:ascii="Times New Roman" w:hAnsi="Times New Roman"/>
                <w:b/>
              </w:rPr>
              <w:t>Уровень удовлетворенности</w:t>
            </w:r>
          </w:p>
        </w:tc>
      </w:tr>
      <w:tr w:rsidR="008334A3" w:rsidRPr="005034B4" w:rsidTr="005A07BF">
        <w:tc>
          <w:tcPr>
            <w:tcW w:w="534" w:type="dxa"/>
          </w:tcPr>
          <w:p w:rsidR="008334A3" w:rsidRPr="004D2E1D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4D2E1D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8334A3" w:rsidRPr="004D2E1D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4D2E1D">
              <w:rPr>
                <w:rFonts w:ascii="Times New Roman" w:hAnsi="Times New Roman"/>
              </w:rPr>
              <w:t>Аттестация и сертификация педагогических и руководящих работников образовательных организаций</w:t>
            </w:r>
          </w:p>
        </w:tc>
        <w:tc>
          <w:tcPr>
            <w:tcW w:w="2693" w:type="dxa"/>
          </w:tcPr>
          <w:p w:rsidR="008334A3" w:rsidRPr="004D2E1D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4D2E1D">
              <w:rPr>
                <w:rFonts w:ascii="Times New Roman" w:hAnsi="Times New Roman"/>
              </w:rPr>
              <w:t xml:space="preserve">Заместители директоров, </w:t>
            </w:r>
          </w:p>
          <w:p w:rsidR="008334A3" w:rsidRPr="004D2E1D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4D2E1D">
              <w:rPr>
                <w:rFonts w:ascii="Times New Roman" w:hAnsi="Times New Roman"/>
              </w:rPr>
              <w:t>старшие воспитатели дошкольных образовательных организаций</w:t>
            </w:r>
          </w:p>
        </w:tc>
        <w:tc>
          <w:tcPr>
            <w:tcW w:w="2268" w:type="dxa"/>
          </w:tcPr>
          <w:p w:rsidR="008334A3" w:rsidRPr="004D2E1D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E1D">
              <w:rPr>
                <w:rFonts w:ascii="Times New Roman" w:hAnsi="Times New Roman"/>
              </w:rPr>
              <w:t>100%</w:t>
            </w:r>
          </w:p>
        </w:tc>
      </w:tr>
      <w:tr w:rsidR="008334A3" w:rsidRPr="005034B4" w:rsidTr="005A07BF">
        <w:tc>
          <w:tcPr>
            <w:tcW w:w="534" w:type="dxa"/>
          </w:tcPr>
          <w:p w:rsidR="008334A3" w:rsidRPr="00ED2E26" w:rsidRDefault="00ED2E26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ED2E26">
              <w:rPr>
                <w:rFonts w:ascii="Times New Roman" w:hAnsi="Times New Roman"/>
              </w:rPr>
              <w:t>2-5</w:t>
            </w:r>
          </w:p>
        </w:tc>
        <w:tc>
          <w:tcPr>
            <w:tcW w:w="3402" w:type="dxa"/>
          </w:tcPr>
          <w:p w:rsidR="007B03A4" w:rsidRPr="007B03A4" w:rsidRDefault="007B03A4" w:rsidP="00F257D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7B03A4">
              <w:rPr>
                <w:rFonts w:ascii="Times New Roman" w:hAnsi="Times New Roman"/>
              </w:rPr>
              <w:t xml:space="preserve">Особенности проведения самообследования </w:t>
            </w:r>
            <w:r w:rsidRPr="007B03A4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качества образования в дошкольных образовательных организациях</w:t>
            </w:r>
          </w:p>
          <w:p w:rsidR="008334A3" w:rsidRPr="007B03A4" w:rsidRDefault="008334A3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3" w:type="dxa"/>
          </w:tcPr>
          <w:p w:rsidR="008334A3" w:rsidRPr="005034B4" w:rsidRDefault="007B03A4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03A4">
              <w:rPr>
                <w:rFonts w:ascii="Times New Roman" w:hAnsi="Times New Roman"/>
              </w:rPr>
              <w:t>Заведующие и педагогические работники дошкольных образовательных организаций</w:t>
            </w:r>
          </w:p>
        </w:tc>
        <w:tc>
          <w:tcPr>
            <w:tcW w:w="2268" w:type="dxa"/>
          </w:tcPr>
          <w:p w:rsidR="008334A3" w:rsidRPr="005034B4" w:rsidRDefault="007B03A4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D2E1D">
              <w:rPr>
                <w:rFonts w:ascii="Times New Roman" w:hAnsi="Times New Roman"/>
              </w:rPr>
              <w:t>100%</w:t>
            </w:r>
          </w:p>
        </w:tc>
      </w:tr>
      <w:tr w:rsidR="008334A3" w:rsidRPr="005034B4" w:rsidTr="005A07BF">
        <w:trPr>
          <w:trHeight w:val="810"/>
        </w:trPr>
        <w:tc>
          <w:tcPr>
            <w:tcW w:w="534" w:type="dxa"/>
          </w:tcPr>
          <w:p w:rsidR="008334A3" w:rsidRPr="00ED2E26" w:rsidRDefault="00ED2E26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ED2E2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8334A3" w:rsidRPr="00CB20F8" w:rsidRDefault="00CB20F8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B20F8">
              <w:rPr>
                <w:rFonts w:ascii="Times New Roman" w:hAnsi="Times New Roman"/>
              </w:rPr>
              <w:t>Организация и проведение Всероссийских проверочных работ в 2017/2018 учебном году</w:t>
            </w:r>
          </w:p>
        </w:tc>
        <w:tc>
          <w:tcPr>
            <w:tcW w:w="2693" w:type="dxa"/>
          </w:tcPr>
          <w:p w:rsidR="008334A3" w:rsidRPr="00CB20F8" w:rsidRDefault="00CB20F8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Заместители</w:t>
            </w:r>
            <w:r w:rsidRPr="00CB20F8">
              <w:rPr>
                <w:rFonts w:ascii="Times New Roman" w:hAnsi="Times New Roman"/>
              </w:rPr>
              <w:t xml:space="preserve"> директоров</w:t>
            </w:r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268" w:type="dxa"/>
          </w:tcPr>
          <w:p w:rsidR="008334A3" w:rsidRPr="005034B4" w:rsidRDefault="00CB20F8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B20F8">
              <w:rPr>
                <w:rFonts w:ascii="Times New Roman" w:hAnsi="Times New Roman"/>
              </w:rPr>
              <w:t>98,5%</w:t>
            </w:r>
          </w:p>
        </w:tc>
      </w:tr>
      <w:tr w:rsidR="008334A3" w:rsidRPr="005034B4" w:rsidTr="005A07BF">
        <w:tc>
          <w:tcPr>
            <w:tcW w:w="534" w:type="dxa"/>
          </w:tcPr>
          <w:p w:rsidR="008334A3" w:rsidRPr="005034B4" w:rsidRDefault="00121EF0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</w:tcPr>
          <w:p w:rsidR="008334A3" w:rsidRPr="00121EF0" w:rsidRDefault="00121EF0" w:rsidP="00F257DD">
            <w:pPr>
              <w:spacing w:after="0" w:line="240" w:lineRule="auto"/>
              <w:outlineLvl w:val="0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Требования действующего законодательства к структуре и содержанию официального сайта образовательной организации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8334A3" w:rsidRPr="00121EF0" w:rsidRDefault="00121EF0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Ответственные за работу официального сайта образовательной организации</w:t>
            </w:r>
          </w:p>
        </w:tc>
        <w:tc>
          <w:tcPr>
            <w:tcW w:w="2268" w:type="dxa"/>
          </w:tcPr>
          <w:p w:rsidR="008334A3" w:rsidRPr="00121EF0" w:rsidRDefault="00121EF0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EF0">
              <w:rPr>
                <w:rFonts w:ascii="Times New Roman" w:hAnsi="Times New Roman"/>
              </w:rPr>
              <w:t>100%</w:t>
            </w:r>
          </w:p>
        </w:tc>
      </w:tr>
      <w:tr w:rsidR="008334A3" w:rsidRPr="005034B4" w:rsidTr="005A07BF">
        <w:tc>
          <w:tcPr>
            <w:tcW w:w="534" w:type="dxa"/>
          </w:tcPr>
          <w:p w:rsidR="008334A3" w:rsidRPr="005034B4" w:rsidRDefault="002632A0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32A0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8334A3" w:rsidRPr="00490D82" w:rsidRDefault="00490D82" w:rsidP="00F257D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490D82">
              <w:rPr>
                <w:rFonts w:ascii="Times New Roman" w:hAnsi="Times New Roman"/>
              </w:rPr>
              <w:t>Методическое сопровождение учета результатов ВПР в оценке качества деятельно</w:t>
            </w:r>
            <w:r w:rsidR="00C70350">
              <w:rPr>
                <w:rFonts w:ascii="Times New Roman" w:hAnsi="Times New Roman"/>
              </w:rPr>
              <w:t>сти образовательной организации</w:t>
            </w:r>
          </w:p>
        </w:tc>
        <w:tc>
          <w:tcPr>
            <w:tcW w:w="2693" w:type="dxa"/>
          </w:tcPr>
          <w:p w:rsidR="008334A3" w:rsidRPr="00490D82" w:rsidRDefault="00490D82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90D82">
              <w:rPr>
                <w:rFonts w:ascii="Times New Roman" w:hAnsi="Times New Roman"/>
              </w:rPr>
              <w:t>Заместители руководителей по УВР, руководители методических объединений</w:t>
            </w:r>
          </w:p>
        </w:tc>
        <w:tc>
          <w:tcPr>
            <w:tcW w:w="2268" w:type="dxa"/>
          </w:tcPr>
          <w:p w:rsidR="008334A3" w:rsidRPr="005034B4" w:rsidRDefault="00C70350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96,8</w:t>
            </w:r>
            <w:r w:rsidR="00490D82" w:rsidRPr="00121EF0">
              <w:rPr>
                <w:rFonts w:ascii="Times New Roman" w:hAnsi="Times New Roman"/>
              </w:rPr>
              <w:t>%</w:t>
            </w:r>
          </w:p>
        </w:tc>
      </w:tr>
      <w:tr w:rsidR="0017400E" w:rsidRPr="005034B4" w:rsidTr="005A07BF">
        <w:tc>
          <w:tcPr>
            <w:tcW w:w="534" w:type="dxa"/>
          </w:tcPr>
          <w:p w:rsidR="0017400E" w:rsidRPr="005034B4" w:rsidRDefault="0017400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1A8B">
              <w:rPr>
                <w:rFonts w:ascii="Times New Roman" w:hAnsi="Times New Roman"/>
              </w:rPr>
              <w:t>9.</w:t>
            </w:r>
          </w:p>
        </w:tc>
        <w:tc>
          <w:tcPr>
            <w:tcW w:w="3402" w:type="dxa"/>
          </w:tcPr>
          <w:p w:rsidR="0017400E" w:rsidRPr="00F33292" w:rsidRDefault="0017400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33292">
              <w:rPr>
                <w:rFonts w:ascii="Times New Roman" w:hAnsi="Times New Roman"/>
              </w:rPr>
              <w:t>Особенности проведения ГИА в 2018 году</w:t>
            </w:r>
          </w:p>
        </w:tc>
        <w:tc>
          <w:tcPr>
            <w:tcW w:w="2693" w:type="dxa"/>
          </w:tcPr>
          <w:p w:rsidR="0017400E" w:rsidRPr="00CB20F8" w:rsidRDefault="0017400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Заместители</w:t>
            </w:r>
            <w:r w:rsidRPr="00CB20F8">
              <w:rPr>
                <w:rFonts w:ascii="Times New Roman" w:hAnsi="Times New Roman"/>
              </w:rPr>
              <w:t xml:space="preserve"> директоров</w:t>
            </w:r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268" w:type="dxa"/>
          </w:tcPr>
          <w:p w:rsidR="0017400E" w:rsidRPr="005034B4" w:rsidRDefault="0017400E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100%</w:t>
            </w:r>
          </w:p>
        </w:tc>
      </w:tr>
      <w:tr w:rsidR="0017400E" w:rsidRPr="005034B4" w:rsidTr="005A07BF">
        <w:tc>
          <w:tcPr>
            <w:tcW w:w="534" w:type="dxa"/>
          </w:tcPr>
          <w:p w:rsidR="0017400E" w:rsidRPr="005034B4" w:rsidRDefault="0017400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400E">
              <w:rPr>
                <w:rFonts w:ascii="Times New Roman" w:hAnsi="Times New Roman"/>
              </w:rPr>
              <w:t>10.</w:t>
            </w:r>
          </w:p>
        </w:tc>
        <w:tc>
          <w:tcPr>
            <w:tcW w:w="3402" w:type="dxa"/>
          </w:tcPr>
          <w:p w:rsidR="0017400E" w:rsidRPr="00DF0D1C" w:rsidRDefault="00DF0D1C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F0D1C">
              <w:rPr>
                <w:rFonts w:ascii="Times New Roman" w:hAnsi="Times New Roman"/>
              </w:rPr>
              <w:t>Распространение эффективного педагогического опыта по формированию речевой активности у дошкольников</w:t>
            </w:r>
          </w:p>
        </w:tc>
        <w:tc>
          <w:tcPr>
            <w:tcW w:w="2693" w:type="dxa"/>
          </w:tcPr>
          <w:p w:rsidR="0017400E" w:rsidRPr="005034B4" w:rsidRDefault="00DF0D1C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</w:t>
            </w:r>
            <w:r w:rsidRPr="007B03A4">
              <w:rPr>
                <w:rFonts w:ascii="Times New Roman" w:hAnsi="Times New Roman"/>
              </w:rPr>
              <w:t>едагогические работники дошкольных образовательных организаций</w:t>
            </w:r>
          </w:p>
        </w:tc>
        <w:tc>
          <w:tcPr>
            <w:tcW w:w="2268" w:type="dxa"/>
          </w:tcPr>
          <w:p w:rsidR="0017400E" w:rsidRPr="005034B4" w:rsidRDefault="00DF0D1C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100%</w:t>
            </w:r>
          </w:p>
        </w:tc>
      </w:tr>
      <w:tr w:rsidR="0017400E" w:rsidRPr="005034B4" w:rsidTr="005A07BF">
        <w:tc>
          <w:tcPr>
            <w:tcW w:w="534" w:type="dxa"/>
          </w:tcPr>
          <w:p w:rsidR="0017400E" w:rsidRPr="005034B4" w:rsidRDefault="002B22FD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B22FD">
              <w:rPr>
                <w:rFonts w:ascii="Times New Roman" w:hAnsi="Times New Roman"/>
              </w:rPr>
              <w:lastRenderedPageBreak/>
              <w:t>11</w:t>
            </w:r>
            <w:r w:rsidR="00A2013B">
              <w:rPr>
                <w:rFonts w:ascii="Times New Roman" w:hAnsi="Times New Roman"/>
              </w:rPr>
              <w:t>-13</w:t>
            </w:r>
            <w:r w:rsidR="00106CA3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7400E" w:rsidRPr="002B22FD" w:rsidRDefault="002B22FD" w:rsidP="00F257DD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18"/>
              <w:rPr>
                <w:rFonts w:ascii="Times New Roman" w:hAnsi="Times New Roman"/>
                <w:b/>
                <w:highlight w:val="yellow"/>
              </w:rPr>
            </w:pPr>
            <w:r w:rsidRPr="002B22FD">
              <w:rPr>
                <w:rFonts w:ascii="Times New Roman" w:hAnsi="Times New Roman"/>
              </w:rPr>
              <w:t>Использование технологии  проблемного диалога при изучении модуля «Светс</w:t>
            </w:r>
            <w:r>
              <w:rPr>
                <w:rFonts w:ascii="Times New Roman" w:hAnsi="Times New Roman"/>
              </w:rPr>
              <w:t>кая этика»</w:t>
            </w:r>
            <w:r w:rsidRPr="002B22FD">
              <w:rPr>
                <w:rFonts w:ascii="Times New Roman" w:hAnsi="Times New Roman"/>
              </w:rPr>
              <w:t xml:space="preserve"> в 4 классе</w:t>
            </w:r>
          </w:p>
        </w:tc>
        <w:tc>
          <w:tcPr>
            <w:tcW w:w="2693" w:type="dxa"/>
          </w:tcPr>
          <w:p w:rsidR="0017400E" w:rsidRPr="005034B4" w:rsidRDefault="002B22FD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B22FD">
              <w:rPr>
                <w:rFonts w:ascii="Times New Roman" w:hAnsi="Times New Roman"/>
              </w:rPr>
              <w:t>Учителя ОРКСЭ</w:t>
            </w:r>
          </w:p>
        </w:tc>
        <w:tc>
          <w:tcPr>
            <w:tcW w:w="2268" w:type="dxa"/>
          </w:tcPr>
          <w:p w:rsidR="0017400E" w:rsidRPr="005034B4" w:rsidRDefault="002B22FD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100%</w:t>
            </w:r>
          </w:p>
        </w:tc>
      </w:tr>
      <w:tr w:rsidR="007B479E" w:rsidRPr="005034B4" w:rsidTr="005A07BF">
        <w:tc>
          <w:tcPr>
            <w:tcW w:w="534" w:type="dxa"/>
          </w:tcPr>
          <w:p w:rsidR="007B479E" w:rsidRPr="005034B4" w:rsidRDefault="007B479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B22FD">
              <w:rPr>
                <w:rFonts w:ascii="Times New Roman" w:hAnsi="Times New Roman"/>
              </w:rPr>
              <w:t>1</w:t>
            </w:r>
            <w:r w:rsidR="00A2013B">
              <w:rPr>
                <w:rFonts w:ascii="Times New Roman" w:hAnsi="Times New Roman"/>
              </w:rPr>
              <w:t>4</w:t>
            </w:r>
            <w:r w:rsidRPr="002B22FD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7B479E" w:rsidRPr="007B479E" w:rsidRDefault="007B479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479E">
              <w:rPr>
                <w:rFonts w:ascii="Times New Roman" w:hAnsi="Times New Roman"/>
              </w:rPr>
              <w:t>Подготовка школьников к олимпиаде по русскому языку: работа с заданиями по истории языка и древнерусскими текстами</w:t>
            </w:r>
          </w:p>
        </w:tc>
        <w:tc>
          <w:tcPr>
            <w:tcW w:w="2693" w:type="dxa"/>
          </w:tcPr>
          <w:p w:rsidR="007B479E" w:rsidRPr="005034B4" w:rsidRDefault="007B479E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B22FD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русского языка</w:t>
            </w:r>
          </w:p>
        </w:tc>
        <w:tc>
          <w:tcPr>
            <w:tcW w:w="2268" w:type="dxa"/>
          </w:tcPr>
          <w:p w:rsidR="007B479E" w:rsidRPr="005034B4" w:rsidRDefault="007B479E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100%</w:t>
            </w:r>
          </w:p>
        </w:tc>
      </w:tr>
      <w:tr w:rsidR="003E16E5" w:rsidRPr="005034B4" w:rsidTr="005A07BF">
        <w:tc>
          <w:tcPr>
            <w:tcW w:w="534" w:type="dxa"/>
          </w:tcPr>
          <w:p w:rsidR="003E16E5" w:rsidRPr="00106CA3" w:rsidRDefault="003E16E5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6CA3">
              <w:rPr>
                <w:rFonts w:ascii="Times New Roman" w:hAnsi="Times New Roman"/>
              </w:rPr>
              <w:t>1</w:t>
            </w:r>
            <w:r w:rsidR="00A2013B" w:rsidRPr="00106CA3">
              <w:rPr>
                <w:rFonts w:ascii="Times New Roman" w:hAnsi="Times New Roman"/>
              </w:rPr>
              <w:t>5</w:t>
            </w:r>
            <w:r w:rsidRPr="00106CA3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3E16E5" w:rsidRPr="00106CA3" w:rsidRDefault="00106CA3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6CA3">
              <w:rPr>
                <w:rFonts w:ascii="Times New Roman" w:hAnsi="Times New Roman"/>
              </w:rPr>
              <w:t>Успешная социализация дошкольника: взгляд воспитателя на проблему</w:t>
            </w:r>
          </w:p>
        </w:tc>
        <w:tc>
          <w:tcPr>
            <w:tcW w:w="2693" w:type="dxa"/>
          </w:tcPr>
          <w:p w:rsidR="003E16E5" w:rsidRPr="000C6087" w:rsidRDefault="000C6087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0C6087">
              <w:rPr>
                <w:rFonts w:ascii="Times New Roman" w:hAnsi="Times New Roman"/>
              </w:rPr>
              <w:t>Педагоги дошкольных образовательных организаций</w:t>
            </w:r>
          </w:p>
        </w:tc>
        <w:tc>
          <w:tcPr>
            <w:tcW w:w="2268" w:type="dxa"/>
          </w:tcPr>
          <w:p w:rsidR="003E16E5" w:rsidRPr="005034B4" w:rsidRDefault="00A87154" w:rsidP="004B0CD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  <w:r w:rsidR="004B0CDE">
              <w:rPr>
                <w:rFonts w:ascii="Times New Roman" w:hAnsi="Times New Roman"/>
              </w:rPr>
              <w:t>6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,5</w:t>
            </w:r>
            <w:r w:rsidR="003E16E5" w:rsidRPr="00121EF0">
              <w:rPr>
                <w:rFonts w:ascii="Times New Roman" w:hAnsi="Times New Roman"/>
              </w:rPr>
              <w:t>%</w:t>
            </w:r>
          </w:p>
        </w:tc>
      </w:tr>
      <w:tr w:rsidR="003E16E5" w:rsidRPr="005034B4" w:rsidTr="005A07BF">
        <w:tc>
          <w:tcPr>
            <w:tcW w:w="534" w:type="dxa"/>
          </w:tcPr>
          <w:p w:rsidR="003E16E5" w:rsidRPr="00106CA3" w:rsidRDefault="00106CA3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6CA3">
              <w:rPr>
                <w:rFonts w:ascii="Times New Roman" w:hAnsi="Times New Roman"/>
              </w:rPr>
              <w:t>16.</w:t>
            </w:r>
          </w:p>
        </w:tc>
        <w:tc>
          <w:tcPr>
            <w:tcW w:w="3402" w:type="dxa"/>
          </w:tcPr>
          <w:p w:rsidR="003E16E5" w:rsidRPr="00106CA3" w:rsidRDefault="00106CA3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6CA3">
              <w:rPr>
                <w:rFonts w:ascii="Times New Roman" w:hAnsi="Times New Roman"/>
              </w:rPr>
              <w:t>Инновационная деятельность педагога в учреждении дополнительного образования</w:t>
            </w:r>
          </w:p>
        </w:tc>
        <w:tc>
          <w:tcPr>
            <w:tcW w:w="2693" w:type="dxa"/>
          </w:tcPr>
          <w:p w:rsidR="003E16E5" w:rsidRPr="005034B4" w:rsidRDefault="004A3F84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19DE">
              <w:rPr>
                <w:rFonts w:ascii="Times New Roman" w:hAnsi="Times New Roman"/>
              </w:rPr>
              <w:t>Старшие воспитатели ДОУ,</w:t>
            </w:r>
            <w:r w:rsidR="004319DE" w:rsidRPr="004319DE">
              <w:rPr>
                <w:rFonts w:ascii="Times New Roman" w:hAnsi="Times New Roman"/>
              </w:rPr>
              <w:t xml:space="preserve"> педагогические работники общеобразовательных организаций</w:t>
            </w:r>
          </w:p>
        </w:tc>
        <w:tc>
          <w:tcPr>
            <w:tcW w:w="2268" w:type="dxa"/>
          </w:tcPr>
          <w:p w:rsidR="003E16E5" w:rsidRPr="005034B4" w:rsidRDefault="00136DFF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6DFF">
              <w:rPr>
                <w:rFonts w:ascii="Times New Roman" w:hAnsi="Times New Roman"/>
              </w:rPr>
              <w:t>99,3%</w:t>
            </w:r>
          </w:p>
        </w:tc>
      </w:tr>
      <w:tr w:rsidR="00136DFF" w:rsidRPr="005034B4" w:rsidTr="005A07BF">
        <w:tc>
          <w:tcPr>
            <w:tcW w:w="534" w:type="dxa"/>
          </w:tcPr>
          <w:p w:rsidR="00136DFF" w:rsidRPr="005034B4" w:rsidRDefault="00136DFF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36DFF">
              <w:rPr>
                <w:rFonts w:ascii="Times New Roman" w:hAnsi="Times New Roman"/>
              </w:rPr>
              <w:t>17.</w:t>
            </w:r>
          </w:p>
        </w:tc>
        <w:tc>
          <w:tcPr>
            <w:tcW w:w="3402" w:type="dxa"/>
          </w:tcPr>
          <w:p w:rsidR="00136DFF" w:rsidRPr="00136DFF" w:rsidRDefault="00136DFF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36DFF">
              <w:rPr>
                <w:rFonts w:ascii="Times New Roman" w:hAnsi="Times New Roman"/>
              </w:rPr>
              <w:t>Использование технологии развития критического мышления при изучении модуля «Основы православной культуры» в 4 классе»</w:t>
            </w:r>
          </w:p>
        </w:tc>
        <w:tc>
          <w:tcPr>
            <w:tcW w:w="2693" w:type="dxa"/>
          </w:tcPr>
          <w:p w:rsidR="00136DFF" w:rsidRPr="005034B4" w:rsidRDefault="00136DFF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B22FD">
              <w:rPr>
                <w:rFonts w:ascii="Times New Roman" w:hAnsi="Times New Roman"/>
              </w:rPr>
              <w:t>Учителя ОРКСЭ</w:t>
            </w:r>
          </w:p>
        </w:tc>
        <w:tc>
          <w:tcPr>
            <w:tcW w:w="2268" w:type="dxa"/>
          </w:tcPr>
          <w:p w:rsidR="00136DFF" w:rsidRPr="005034B4" w:rsidRDefault="00136DFF" w:rsidP="00F257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21EF0">
              <w:rPr>
                <w:rFonts w:ascii="Times New Roman" w:hAnsi="Times New Roman"/>
              </w:rPr>
              <w:t>100%</w:t>
            </w:r>
          </w:p>
        </w:tc>
      </w:tr>
      <w:tr w:rsidR="00136DFF" w:rsidRPr="005034B4" w:rsidTr="005A07BF">
        <w:tc>
          <w:tcPr>
            <w:tcW w:w="534" w:type="dxa"/>
          </w:tcPr>
          <w:p w:rsidR="00136DFF" w:rsidRPr="005034B4" w:rsidRDefault="00107C6C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7C6C"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</w:tcPr>
          <w:p w:rsidR="00136DFF" w:rsidRPr="00107C6C" w:rsidRDefault="00107C6C" w:rsidP="00F257DD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07C6C">
              <w:rPr>
                <w:rFonts w:ascii="Times New Roman" w:hAnsi="Times New Roman"/>
              </w:rPr>
              <w:t>Информационный семинар для работников ППЭ на ЕГЭ-2018</w:t>
            </w:r>
          </w:p>
        </w:tc>
        <w:tc>
          <w:tcPr>
            <w:tcW w:w="2693" w:type="dxa"/>
          </w:tcPr>
          <w:p w:rsidR="00136DFF" w:rsidRPr="00107C6C" w:rsidRDefault="00107C6C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107C6C">
              <w:rPr>
                <w:rFonts w:ascii="Times New Roman" w:hAnsi="Times New Roman"/>
              </w:rPr>
              <w:t>Работники ППЭ</w:t>
            </w:r>
          </w:p>
        </w:tc>
        <w:tc>
          <w:tcPr>
            <w:tcW w:w="2268" w:type="dxa"/>
          </w:tcPr>
          <w:p w:rsidR="00136DFF" w:rsidRPr="00107C6C" w:rsidRDefault="00107C6C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C6C">
              <w:rPr>
                <w:rFonts w:ascii="Times New Roman" w:hAnsi="Times New Roman"/>
              </w:rPr>
              <w:t>98,4%</w:t>
            </w:r>
          </w:p>
        </w:tc>
      </w:tr>
      <w:tr w:rsidR="00EA0B73" w:rsidRPr="005034B4" w:rsidTr="005A07BF">
        <w:tc>
          <w:tcPr>
            <w:tcW w:w="534" w:type="dxa"/>
          </w:tcPr>
          <w:p w:rsidR="00EA0B73" w:rsidRPr="005034B4" w:rsidRDefault="00EA0B73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0B73">
              <w:rPr>
                <w:rFonts w:ascii="Times New Roman" w:hAnsi="Times New Roman"/>
              </w:rPr>
              <w:t>1</w:t>
            </w:r>
            <w:r w:rsidR="00DD768C">
              <w:rPr>
                <w:rFonts w:ascii="Times New Roman" w:hAnsi="Times New Roman"/>
              </w:rPr>
              <w:t>9-21</w:t>
            </w:r>
            <w:r w:rsidRPr="00EA0B73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EA0B73" w:rsidRPr="00F87A63" w:rsidRDefault="00EA0B73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A63">
              <w:rPr>
                <w:rFonts w:ascii="Times New Roman" w:hAnsi="Times New Roman"/>
              </w:rPr>
              <w:t>Апробация технологий «Печать КИМ в ППЭ»  и «Сканирование в П</w:t>
            </w:r>
            <w:r w:rsidR="00F87A63" w:rsidRPr="00F87A63">
              <w:rPr>
                <w:rFonts w:ascii="Times New Roman" w:hAnsi="Times New Roman"/>
              </w:rPr>
              <w:t>ПЭ» в пункте проведения ЕГЭ 2018</w:t>
            </w:r>
            <w:r w:rsidRPr="00F87A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693" w:type="dxa"/>
          </w:tcPr>
          <w:p w:rsidR="00EA0B73" w:rsidRPr="00F87A63" w:rsidRDefault="00EA0B7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F87A63">
              <w:rPr>
                <w:rFonts w:ascii="Times New Roman" w:hAnsi="Times New Roman"/>
              </w:rPr>
              <w:t>Сотрудники ППЭ на ЕГЭ</w:t>
            </w:r>
          </w:p>
        </w:tc>
        <w:tc>
          <w:tcPr>
            <w:tcW w:w="2268" w:type="dxa"/>
          </w:tcPr>
          <w:p w:rsidR="00EA0B73" w:rsidRPr="00F87A63" w:rsidRDefault="00EA0B7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A63">
              <w:rPr>
                <w:rFonts w:ascii="Times New Roman" w:hAnsi="Times New Roman"/>
              </w:rPr>
              <w:t>100%</w:t>
            </w:r>
          </w:p>
        </w:tc>
      </w:tr>
      <w:tr w:rsidR="00EA0B73" w:rsidRPr="005034B4" w:rsidTr="005A07BF">
        <w:tc>
          <w:tcPr>
            <w:tcW w:w="534" w:type="dxa"/>
          </w:tcPr>
          <w:p w:rsidR="00EA0B73" w:rsidRPr="005034B4" w:rsidRDefault="00DD768C" w:rsidP="00F257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D768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DD768C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EA0B73" w:rsidRPr="00DD768C" w:rsidRDefault="00EA0B7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DD768C">
              <w:rPr>
                <w:rFonts w:ascii="Times New Roman" w:hAnsi="Times New Roman"/>
              </w:rPr>
              <w:t>Организационно-методическое сопровождение электронного мониторинга состояния муниципальной системы образования Полысаевского городского округа</w:t>
            </w:r>
          </w:p>
        </w:tc>
        <w:tc>
          <w:tcPr>
            <w:tcW w:w="2693" w:type="dxa"/>
          </w:tcPr>
          <w:p w:rsidR="00EA0B73" w:rsidRPr="00DD768C" w:rsidRDefault="00EA0B7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DD768C">
              <w:rPr>
                <w:rFonts w:ascii="Times New Roman" w:hAnsi="Times New Roman"/>
              </w:rPr>
              <w:t>Специалисты, отвечающие за организацию и проведение мониторинга в образовательной организации</w:t>
            </w:r>
          </w:p>
        </w:tc>
        <w:tc>
          <w:tcPr>
            <w:tcW w:w="2268" w:type="dxa"/>
          </w:tcPr>
          <w:p w:rsidR="00EA0B73" w:rsidRPr="00DD768C" w:rsidRDefault="00EA0B7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68C">
              <w:rPr>
                <w:rFonts w:ascii="Times New Roman" w:hAnsi="Times New Roman"/>
              </w:rPr>
              <w:t>100%</w:t>
            </w:r>
          </w:p>
        </w:tc>
      </w:tr>
    </w:tbl>
    <w:p w:rsidR="008334A3" w:rsidRPr="00B73882" w:rsidRDefault="008334A3" w:rsidP="00F257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3882">
        <w:rPr>
          <w:rFonts w:ascii="Times New Roman" w:hAnsi="Times New Roman"/>
          <w:b/>
          <w:i/>
          <w:sz w:val="24"/>
          <w:szCs w:val="24"/>
        </w:rPr>
        <w:t>Оценка деятельности школ клубов, практикумов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2678"/>
        <w:gridCol w:w="2141"/>
      </w:tblGrid>
      <w:tr w:rsidR="008334A3" w:rsidRPr="000829BB" w:rsidTr="005A07BF">
        <w:tc>
          <w:tcPr>
            <w:tcW w:w="534" w:type="dxa"/>
          </w:tcPr>
          <w:p w:rsidR="008334A3" w:rsidRPr="000829B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9B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69" w:type="dxa"/>
          </w:tcPr>
          <w:p w:rsidR="008334A3" w:rsidRPr="000829B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9B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678" w:type="dxa"/>
          </w:tcPr>
          <w:p w:rsidR="008334A3" w:rsidRPr="000829B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9BB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141" w:type="dxa"/>
          </w:tcPr>
          <w:p w:rsidR="008334A3" w:rsidRPr="000829BB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9BB">
              <w:rPr>
                <w:rFonts w:ascii="Times New Roman" w:hAnsi="Times New Roman"/>
                <w:b/>
              </w:rPr>
              <w:t>Уровень удовлетворенности</w:t>
            </w:r>
          </w:p>
        </w:tc>
      </w:tr>
      <w:tr w:rsidR="008334A3" w:rsidRPr="000829BB" w:rsidTr="005A07BF">
        <w:tc>
          <w:tcPr>
            <w:tcW w:w="534" w:type="dxa"/>
          </w:tcPr>
          <w:p w:rsidR="008334A3" w:rsidRPr="000829B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0829BB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 xml:space="preserve">Сетевая школа начинающих педагогов «Мы – на пути к совершенству!» </w:t>
            </w:r>
          </w:p>
        </w:tc>
        <w:tc>
          <w:tcPr>
            <w:tcW w:w="2678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Молодые педагоги ДОО</w:t>
            </w:r>
          </w:p>
        </w:tc>
        <w:tc>
          <w:tcPr>
            <w:tcW w:w="2141" w:type="dxa"/>
          </w:tcPr>
          <w:p w:rsidR="008334A3" w:rsidRPr="00661E5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100%</w:t>
            </w:r>
          </w:p>
        </w:tc>
      </w:tr>
      <w:tr w:rsidR="008334A3" w:rsidRPr="000829BB" w:rsidTr="005A07BF">
        <w:tc>
          <w:tcPr>
            <w:tcW w:w="534" w:type="dxa"/>
          </w:tcPr>
          <w:p w:rsidR="008334A3" w:rsidRPr="000829BB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  <w:bCs/>
              </w:rPr>
              <w:t>Школ</w:t>
            </w:r>
            <w:r>
              <w:rPr>
                <w:rFonts w:ascii="Times New Roman" w:hAnsi="Times New Roman"/>
                <w:bCs/>
              </w:rPr>
              <w:t>а</w:t>
            </w:r>
            <w:r w:rsidRPr="00661E54">
              <w:rPr>
                <w:rFonts w:ascii="Times New Roman" w:hAnsi="Times New Roman"/>
                <w:bCs/>
              </w:rPr>
              <w:t xml:space="preserve"> тьюторов «Реализация Концепции развития математического образования»</w:t>
            </w:r>
          </w:p>
        </w:tc>
        <w:tc>
          <w:tcPr>
            <w:tcW w:w="2678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ДОО</w:t>
            </w:r>
          </w:p>
        </w:tc>
        <w:tc>
          <w:tcPr>
            <w:tcW w:w="2141" w:type="dxa"/>
          </w:tcPr>
          <w:p w:rsidR="008334A3" w:rsidRPr="00661E5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100%</w:t>
            </w:r>
          </w:p>
        </w:tc>
      </w:tr>
      <w:tr w:rsidR="008334A3" w:rsidRPr="000829BB" w:rsidTr="005A07BF">
        <w:tc>
          <w:tcPr>
            <w:tcW w:w="534" w:type="dxa"/>
          </w:tcPr>
          <w:p w:rsidR="008334A3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Школа наставника</w:t>
            </w:r>
          </w:p>
        </w:tc>
        <w:tc>
          <w:tcPr>
            <w:tcW w:w="2678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Педагоги-наставники ОО</w:t>
            </w:r>
          </w:p>
        </w:tc>
        <w:tc>
          <w:tcPr>
            <w:tcW w:w="2141" w:type="dxa"/>
          </w:tcPr>
          <w:p w:rsidR="008334A3" w:rsidRPr="00661E5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100%</w:t>
            </w:r>
          </w:p>
        </w:tc>
      </w:tr>
      <w:tr w:rsidR="008334A3" w:rsidRPr="000829BB" w:rsidTr="005A07BF">
        <w:tc>
          <w:tcPr>
            <w:tcW w:w="534" w:type="dxa"/>
          </w:tcPr>
          <w:p w:rsidR="008334A3" w:rsidRPr="000829B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Клуб «Перспектива»</w:t>
            </w:r>
          </w:p>
        </w:tc>
        <w:tc>
          <w:tcPr>
            <w:tcW w:w="2678" w:type="dxa"/>
          </w:tcPr>
          <w:p w:rsidR="008334A3" w:rsidRPr="00661E54" w:rsidRDefault="008334A3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Молодые специалисты ОО</w:t>
            </w:r>
          </w:p>
        </w:tc>
        <w:tc>
          <w:tcPr>
            <w:tcW w:w="2141" w:type="dxa"/>
          </w:tcPr>
          <w:p w:rsidR="008334A3" w:rsidRPr="00661E54" w:rsidRDefault="008334A3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100%</w:t>
            </w:r>
          </w:p>
        </w:tc>
      </w:tr>
      <w:tr w:rsidR="00A530AB" w:rsidRPr="000829BB" w:rsidTr="005A07BF">
        <w:tc>
          <w:tcPr>
            <w:tcW w:w="534" w:type="dxa"/>
          </w:tcPr>
          <w:p w:rsidR="00A530AB" w:rsidRPr="000829B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</w:tcPr>
          <w:p w:rsidR="00A530AB" w:rsidRPr="00661E54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Клуб «Дебаты»</w:t>
            </w:r>
          </w:p>
        </w:tc>
        <w:tc>
          <w:tcPr>
            <w:tcW w:w="2678" w:type="dxa"/>
          </w:tcPr>
          <w:p w:rsidR="00A530AB" w:rsidRPr="00661E54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Учителя английского языка</w:t>
            </w:r>
          </w:p>
        </w:tc>
        <w:tc>
          <w:tcPr>
            <w:tcW w:w="2141" w:type="dxa"/>
          </w:tcPr>
          <w:p w:rsidR="00A530AB" w:rsidRPr="00661E54" w:rsidRDefault="00A530AB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100%</w:t>
            </w:r>
          </w:p>
        </w:tc>
      </w:tr>
      <w:tr w:rsidR="00A530AB" w:rsidRPr="000829BB" w:rsidTr="005A07BF">
        <w:tc>
          <w:tcPr>
            <w:tcW w:w="534" w:type="dxa"/>
          </w:tcPr>
          <w:p w:rsidR="00A530AB" w:rsidRPr="000829B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</w:tcPr>
          <w:p w:rsidR="00A530AB" w:rsidRPr="00661E54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«Призвание»</w:t>
            </w:r>
          </w:p>
        </w:tc>
        <w:tc>
          <w:tcPr>
            <w:tcW w:w="2678" w:type="dxa"/>
          </w:tcPr>
          <w:p w:rsidR="00A530AB" w:rsidRPr="00661E54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</w:t>
            </w:r>
            <w:r w:rsidR="00D55DF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-11 классов</w:t>
            </w:r>
          </w:p>
        </w:tc>
        <w:tc>
          <w:tcPr>
            <w:tcW w:w="2141" w:type="dxa"/>
          </w:tcPr>
          <w:p w:rsidR="00A530AB" w:rsidRPr="00661E54" w:rsidRDefault="00A530AB" w:rsidP="00F2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530AB" w:rsidRPr="000829BB" w:rsidTr="005A07BF">
        <w:tc>
          <w:tcPr>
            <w:tcW w:w="534" w:type="dxa"/>
          </w:tcPr>
          <w:p w:rsidR="00A530AB" w:rsidRPr="000829B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</w:tcPr>
          <w:p w:rsidR="00A530AB" w:rsidRPr="00661E54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Практикум по культуре речи</w:t>
            </w:r>
          </w:p>
        </w:tc>
        <w:tc>
          <w:tcPr>
            <w:tcW w:w="2678" w:type="dxa"/>
          </w:tcPr>
          <w:p w:rsidR="00A530AB" w:rsidRPr="00661E54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661E54">
              <w:rPr>
                <w:rFonts w:ascii="Times New Roman" w:hAnsi="Times New Roman"/>
              </w:rPr>
              <w:t>Воспитатели ДОО</w:t>
            </w:r>
          </w:p>
        </w:tc>
        <w:tc>
          <w:tcPr>
            <w:tcW w:w="2141" w:type="dxa"/>
          </w:tcPr>
          <w:p w:rsidR="00A530AB" w:rsidRPr="00661E54" w:rsidRDefault="00A530AB" w:rsidP="00F257DD">
            <w:pPr>
              <w:spacing w:after="0"/>
              <w:jc w:val="center"/>
            </w:pPr>
            <w:r w:rsidRPr="00661E54">
              <w:rPr>
                <w:rFonts w:ascii="Times New Roman" w:hAnsi="Times New Roman"/>
              </w:rPr>
              <w:t>100%</w:t>
            </w:r>
          </w:p>
        </w:tc>
      </w:tr>
      <w:tr w:rsidR="00A530AB" w:rsidRPr="000829BB" w:rsidTr="005A07BF">
        <w:tc>
          <w:tcPr>
            <w:tcW w:w="534" w:type="dxa"/>
          </w:tcPr>
          <w:p w:rsidR="00A530AB" w:rsidRPr="000829B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</w:tcPr>
          <w:p w:rsidR="00A530AB" w:rsidRPr="00E0709A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  <w:r w:rsidRPr="00E0709A">
              <w:rPr>
                <w:rFonts w:ascii="Times New Roman" w:hAnsi="Times New Roman"/>
              </w:rPr>
              <w:t xml:space="preserve">«Основы программирования в среде </w:t>
            </w:r>
            <w:r w:rsidRPr="00E0709A">
              <w:rPr>
                <w:rFonts w:ascii="Times New Roman" w:hAnsi="Times New Roman"/>
                <w:lang w:val="en-US"/>
              </w:rPr>
              <w:t>TurboPascal</w:t>
            </w:r>
            <w:r w:rsidRPr="00E0709A">
              <w:rPr>
                <w:rFonts w:ascii="Times New Roman" w:hAnsi="Times New Roman"/>
              </w:rPr>
              <w:t>»</w:t>
            </w:r>
          </w:p>
        </w:tc>
        <w:tc>
          <w:tcPr>
            <w:tcW w:w="2678" w:type="dxa"/>
          </w:tcPr>
          <w:p w:rsidR="00A530A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E0709A">
              <w:rPr>
                <w:rFonts w:ascii="Times New Roman" w:hAnsi="Times New Roman"/>
              </w:rPr>
              <w:t xml:space="preserve"> информатики и ИКТ</w:t>
            </w:r>
          </w:p>
        </w:tc>
        <w:tc>
          <w:tcPr>
            <w:tcW w:w="2141" w:type="dxa"/>
          </w:tcPr>
          <w:p w:rsidR="00A530AB" w:rsidRDefault="00A530AB" w:rsidP="00F257DD">
            <w:pPr>
              <w:spacing w:after="0"/>
              <w:jc w:val="center"/>
            </w:pPr>
            <w:r w:rsidRPr="00940B90">
              <w:rPr>
                <w:rFonts w:ascii="Times New Roman" w:hAnsi="Times New Roman"/>
              </w:rPr>
              <w:t>100%</w:t>
            </w:r>
          </w:p>
        </w:tc>
      </w:tr>
      <w:tr w:rsidR="00A530AB" w:rsidRPr="000829BB" w:rsidTr="005A07BF">
        <w:tc>
          <w:tcPr>
            <w:tcW w:w="534" w:type="dxa"/>
          </w:tcPr>
          <w:p w:rsidR="00A530AB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969" w:type="dxa"/>
          </w:tcPr>
          <w:p w:rsidR="00A530AB" w:rsidRPr="007D4951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D4951">
              <w:rPr>
                <w:rFonts w:ascii="Times New Roman" w:hAnsi="Times New Roman"/>
              </w:rPr>
              <w:t>Практикум</w:t>
            </w:r>
            <w:r w:rsidR="00A52ABA">
              <w:rPr>
                <w:rFonts w:ascii="Times New Roman" w:hAnsi="Times New Roman"/>
              </w:rPr>
              <w:t xml:space="preserve"> </w:t>
            </w:r>
            <w:r w:rsidRPr="007D4951">
              <w:rPr>
                <w:rFonts w:ascii="Times New Roman" w:hAnsi="Times New Roman"/>
              </w:rPr>
              <w:t>«Эффективные методические приемы, применяемые при решении математических заданий ОГЭ и ЕГЭ»</w:t>
            </w:r>
          </w:p>
        </w:tc>
        <w:tc>
          <w:tcPr>
            <w:tcW w:w="2678" w:type="dxa"/>
          </w:tcPr>
          <w:p w:rsidR="00A530AB" w:rsidRPr="007D4951" w:rsidRDefault="00A530AB" w:rsidP="00F257DD">
            <w:pPr>
              <w:spacing w:after="0" w:line="240" w:lineRule="auto"/>
              <w:rPr>
                <w:rFonts w:ascii="Times New Roman" w:hAnsi="Times New Roman"/>
              </w:rPr>
            </w:pPr>
            <w:r w:rsidRPr="007D4951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2141" w:type="dxa"/>
          </w:tcPr>
          <w:p w:rsidR="00A530AB" w:rsidRDefault="00A530AB" w:rsidP="00F257DD">
            <w:pPr>
              <w:spacing w:after="0"/>
              <w:jc w:val="center"/>
            </w:pPr>
            <w:r w:rsidRPr="00940B90">
              <w:rPr>
                <w:rFonts w:ascii="Times New Roman" w:hAnsi="Times New Roman"/>
              </w:rPr>
              <w:t>100%</w:t>
            </w:r>
          </w:p>
        </w:tc>
      </w:tr>
    </w:tbl>
    <w:p w:rsidR="008334A3" w:rsidRPr="000829BB" w:rsidRDefault="008334A3" w:rsidP="00F257DD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55DF4" w:rsidRDefault="00D55DF4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8334A3" w:rsidRPr="00A52ABA" w:rsidRDefault="008334A3" w:rsidP="00F257DD">
      <w:pPr>
        <w:pStyle w:val="Default"/>
        <w:spacing w:line="276" w:lineRule="auto"/>
        <w:ind w:firstLine="708"/>
        <w:jc w:val="right"/>
      </w:pPr>
      <w:r w:rsidRPr="00A52ABA">
        <w:t>Приложение 2</w:t>
      </w:r>
    </w:p>
    <w:p w:rsidR="008334A3" w:rsidRPr="00C01009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 w:rsidRPr="00C01009">
        <w:rPr>
          <w:b/>
        </w:rPr>
        <w:t xml:space="preserve">Результаты участия педагогов и ОО </w:t>
      </w:r>
    </w:p>
    <w:p w:rsidR="003A52C3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 w:rsidRPr="00C01009">
        <w:rPr>
          <w:b/>
        </w:rPr>
        <w:t xml:space="preserve">в конкурсах профессионального мастерства </w:t>
      </w:r>
    </w:p>
    <w:p w:rsidR="008334A3" w:rsidRPr="00C01009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>
        <w:rPr>
          <w:b/>
        </w:rPr>
        <w:t>(</w:t>
      </w:r>
      <w:r w:rsidRPr="00C01009">
        <w:rPr>
          <w:b/>
        </w:rPr>
        <w:t>областн</w:t>
      </w:r>
      <w:r>
        <w:rPr>
          <w:b/>
        </w:rPr>
        <w:t>ой этап</w:t>
      </w:r>
      <w:r w:rsidR="003A52C3">
        <w:rPr>
          <w:b/>
        </w:rPr>
        <w:t>*, всероссийский этап**</w:t>
      </w:r>
      <w:r>
        <w:rPr>
          <w:b/>
        </w:rPr>
        <w:t>)</w:t>
      </w:r>
    </w:p>
    <w:tbl>
      <w:tblPr>
        <w:tblStyle w:val="a5"/>
        <w:tblW w:w="0" w:type="auto"/>
        <w:tblLayout w:type="fixed"/>
        <w:tblLook w:val="04A0"/>
      </w:tblPr>
      <w:tblGrid>
        <w:gridCol w:w="2611"/>
        <w:gridCol w:w="2175"/>
        <w:gridCol w:w="2519"/>
        <w:gridCol w:w="2266"/>
      </w:tblGrid>
      <w:tr w:rsidR="008334A3" w:rsidRPr="00166863" w:rsidTr="007A49C8">
        <w:tc>
          <w:tcPr>
            <w:tcW w:w="2611" w:type="dxa"/>
            <w:vMerge w:val="restart"/>
          </w:tcPr>
          <w:p w:rsidR="008334A3" w:rsidRPr="00071CB9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6960" w:type="dxa"/>
            <w:gridSpan w:val="3"/>
          </w:tcPr>
          <w:p w:rsidR="008334A3" w:rsidRPr="00071CB9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D0334" w:rsidRPr="00166863" w:rsidTr="007A49C8">
        <w:tc>
          <w:tcPr>
            <w:tcW w:w="2611" w:type="dxa"/>
            <w:vMerge/>
          </w:tcPr>
          <w:p w:rsidR="008D0334" w:rsidRPr="00071CB9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:rsidR="008D0334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 xml:space="preserve">2015/2016 </w:t>
            </w:r>
          </w:p>
          <w:p w:rsidR="008D0334" w:rsidRPr="00071CB9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519" w:type="dxa"/>
          </w:tcPr>
          <w:p w:rsidR="008D0334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Pr="00071CB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8D0334" w:rsidRPr="00071CB9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266" w:type="dxa"/>
          </w:tcPr>
          <w:p w:rsidR="008D0334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071CB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2018</w:t>
            </w:r>
          </w:p>
          <w:p w:rsidR="008D0334" w:rsidRPr="00071CB9" w:rsidRDefault="008D0334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«Лучший педагог РФ»</w:t>
            </w:r>
            <w:r w:rsidR="004E54A2">
              <w:rPr>
                <w:rFonts w:ascii="Times New Roman" w:hAnsi="Times New Roman" w:cs="Times New Roman"/>
              </w:rPr>
              <w:t xml:space="preserve"> (Денежное поощрение лучших учителей)</w:t>
            </w:r>
          </w:p>
        </w:tc>
        <w:tc>
          <w:tcPr>
            <w:tcW w:w="2175" w:type="dxa"/>
          </w:tcPr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«СОШ № 44»)</w:t>
            </w:r>
          </w:p>
        </w:tc>
        <w:tc>
          <w:tcPr>
            <w:tcW w:w="2519" w:type="dxa"/>
          </w:tcPr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№ 17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6" w:type="dxa"/>
          </w:tcPr>
          <w:p w:rsidR="00B34C70" w:rsidRDefault="00B34C70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  <w:r>
              <w:rPr>
                <w:b/>
              </w:rPr>
              <w:t>**</w:t>
            </w:r>
          </w:p>
          <w:p w:rsidR="00B34C70" w:rsidRPr="00071CB9" w:rsidRDefault="00B34C70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(МБОУ </w:t>
            </w:r>
          </w:p>
          <w:p w:rsidR="008D0334" w:rsidRPr="00452E35" w:rsidRDefault="00B34C70" w:rsidP="00F257D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«Школа № 35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«Лучший педагог-наставник»</w:t>
            </w:r>
          </w:p>
        </w:tc>
        <w:tc>
          <w:tcPr>
            <w:tcW w:w="2175" w:type="dxa"/>
          </w:tcPr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71CB9">
              <w:rPr>
                <w:rFonts w:ascii="Times New Roman" w:hAnsi="Times New Roman" w:cs="Times New Roman"/>
              </w:rPr>
              <w:t xml:space="preserve">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«Школа № 17»)</w:t>
            </w:r>
          </w:p>
        </w:tc>
        <w:tc>
          <w:tcPr>
            <w:tcW w:w="2519" w:type="dxa"/>
          </w:tcPr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71CB9">
              <w:rPr>
                <w:rFonts w:ascii="Times New Roman" w:hAnsi="Times New Roman" w:cs="Times New Roman"/>
              </w:rPr>
              <w:t xml:space="preserve">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«Школа № 1</w:t>
            </w:r>
            <w:r>
              <w:rPr>
                <w:rFonts w:ascii="Times New Roman" w:hAnsi="Times New Roman" w:cs="Times New Roman"/>
              </w:rPr>
              <w:t>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6" w:type="dxa"/>
          </w:tcPr>
          <w:p w:rsidR="00C00D14" w:rsidRDefault="00C00D1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  <w:r>
              <w:rPr>
                <w:b/>
              </w:rPr>
              <w:t>*</w:t>
            </w:r>
          </w:p>
          <w:p w:rsidR="008D0334" w:rsidRPr="00452E35" w:rsidRDefault="00C00D14" w:rsidP="00F257DD">
            <w:pPr>
              <w:rPr>
                <w:rFonts w:ascii="Times New Roman" w:hAnsi="Times New Roman" w:cs="Times New Roman"/>
                <w:highlight w:val="yellow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>АДОУ № 3)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«Новая волна»</w:t>
            </w:r>
          </w:p>
        </w:tc>
        <w:tc>
          <w:tcPr>
            <w:tcW w:w="2175" w:type="dxa"/>
          </w:tcPr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2 лауреата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(МАДОУ № 1; МБДОУ «Детский сад    № 26»)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Лауреат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>АДОУ № 3)</w:t>
            </w:r>
          </w:p>
        </w:tc>
        <w:tc>
          <w:tcPr>
            <w:tcW w:w="2266" w:type="dxa"/>
          </w:tcPr>
          <w:p w:rsidR="00C3621B" w:rsidRPr="00071CB9" w:rsidRDefault="00C3621B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Лауреат</w:t>
            </w:r>
            <w:r>
              <w:rPr>
                <w:b/>
              </w:rPr>
              <w:t>*</w:t>
            </w:r>
          </w:p>
          <w:p w:rsidR="00C3621B" w:rsidRDefault="00C3621B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 xml:space="preserve">БДОУ </w:t>
            </w:r>
          </w:p>
          <w:p w:rsidR="008D0334" w:rsidRPr="00452E35" w:rsidRDefault="00C3621B" w:rsidP="00F257D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«Детский сад № 35»)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«Учитель года»</w:t>
            </w:r>
          </w:p>
        </w:tc>
        <w:tc>
          <w:tcPr>
            <w:tcW w:w="2175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Специальный приз в номинации «Лучший Интернет-ресурс»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«СОШ № 44»)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6" w:type="dxa"/>
          </w:tcPr>
          <w:p w:rsidR="008D0334" w:rsidRPr="00071CB9" w:rsidRDefault="003A045F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«Лучший образовательный сайт педагога»</w:t>
            </w:r>
          </w:p>
        </w:tc>
        <w:tc>
          <w:tcPr>
            <w:tcW w:w="2175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(МБОУ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«Школа № 14»)</w:t>
            </w:r>
          </w:p>
        </w:tc>
        <w:tc>
          <w:tcPr>
            <w:tcW w:w="2519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</w:t>
            </w:r>
          </w:p>
          <w:p w:rsidR="008D0334" w:rsidRPr="00733718" w:rsidRDefault="008D0334" w:rsidP="00F257DD">
            <w:pP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733718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Номинация «Лучший сайт педагога»</w:t>
            </w:r>
          </w:p>
          <w:p w:rsidR="008D0334" w:rsidRPr="00733718" w:rsidRDefault="008D0334" w:rsidP="00F257DD">
            <w:pPr>
              <w:rPr>
                <w:rFonts w:ascii="Times New Roman" w:hAnsi="Times New Roman" w:cs="Times New Roman"/>
              </w:rPr>
            </w:pPr>
            <w:r w:rsidRPr="00733718">
              <w:rPr>
                <w:rFonts w:ascii="Times New Roman" w:hAnsi="Times New Roman" w:cs="Times New Roman"/>
              </w:rPr>
              <w:t xml:space="preserve">(МБОУ </w:t>
            </w:r>
          </w:p>
          <w:p w:rsidR="008D0334" w:rsidRPr="00733718" w:rsidRDefault="008D0334" w:rsidP="00F257DD">
            <w:pPr>
              <w:rPr>
                <w:rFonts w:ascii="Times New Roman" w:hAnsi="Times New Roman" w:cs="Times New Roman"/>
              </w:rPr>
            </w:pPr>
            <w:r w:rsidRPr="00733718">
              <w:rPr>
                <w:rFonts w:ascii="Times New Roman" w:hAnsi="Times New Roman" w:cs="Times New Roman"/>
              </w:rPr>
              <w:t>«СОШ №44»)</w:t>
            </w:r>
          </w:p>
        </w:tc>
        <w:tc>
          <w:tcPr>
            <w:tcW w:w="2266" w:type="dxa"/>
          </w:tcPr>
          <w:p w:rsidR="008D0334" w:rsidRPr="00452E35" w:rsidRDefault="003612D3" w:rsidP="00F257DD">
            <w:pPr>
              <w:rPr>
                <w:rFonts w:ascii="Times New Roman" w:hAnsi="Times New Roman" w:cs="Times New Roman"/>
                <w:highlight w:val="yellow"/>
              </w:rPr>
            </w:pPr>
            <w:r w:rsidRPr="003612D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«ИТ-педагог Кузбасса </w:t>
            </w:r>
            <w:r w:rsidRPr="00071CB9">
              <w:rPr>
                <w:rFonts w:ascii="Times New Roman" w:hAnsi="Times New Roman" w:cs="Times New Roman"/>
                <w:lang w:val="en-US"/>
              </w:rPr>
              <w:t>XXI</w:t>
            </w:r>
            <w:r w:rsidRPr="00071CB9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175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2 участника второго очного тура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(МБОУ «Школа № 32»; МБОУ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«СОШ № 44»)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 w:rsidRPr="00414BF8">
              <w:rPr>
                <w:rFonts w:ascii="Times New Roman" w:hAnsi="Times New Roman" w:cs="Times New Roman"/>
              </w:rPr>
              <w:t>Победитель</w:t>
            </w:r>
            <w:r w:rsidR="003A52C3">
              <w:rPr>
                <w:b/>
              </w:rPr>
              <w:t>*</w:t>
            </w:r>
          </w:p>
          <w:p w:rsidR="008D0334" w:rsidRPr="00414BF8" w:rsidRDefault="008D0334" w:rsidP="00F257DD">
            <w:pPr>
              <w:shd w:val="clear" w:color="auto" w:fill="FFFFFF"/>
              <w:spacing w:line="240" w:lineRule="atLeast"/>
              <w:outlineLvl w:val="1"/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414BF8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Номинация «Современный урок (занятие) на основе ИКТ»</w:t>
            </w:r>
          </w:p>
          <w:p w:rsidR="008D0334" w:rsidRPr="00414BF8" w:rsidRDefault="008D0334" w:rsidP="00F257DD">
            <w:pPr>
              <w:rPr>
                <w:rFonts w:ascii="Times New Roman" w:hAnsi="Times New Roman" w:cs="Times New Roman"/>
              </w:rPr>
            </w:pPr>
            <w:r w:rsidRPr="00414BF8">
              <w:rPr>
                <w:rFonts w:ascii="Times New Roman" w:hAnsi="Times New Roman" w:cs="Times New Roman"/>
              </w:rPr>
              <w:t>(МБДОУ «Детский сад       № 26»)</w:t>
            </w:r>
          </w:p>
        </w:tc>
        <w:tc>
          <w:tcPr>
            <w:tcW w:w="2266" w:type="dxa"/>
          </w:tcPr>
          <w:p w:rsidR="003612D3" w:rsidRDefault="003612D3" w:rsidP="00F257DD">
            <w:pPr>
              <w:rPr>
                <w:rFonts w:ascii="Times New Roman" w:hAnsi="Times New Roman" w:cs="Times New Roman"/>
              </w:rPr>
            </w:pPr>
            <w:r w:rsidRPr="00414BF8">
              <w:rPr>
                <w:rFonts w:ascii="Times New Roman" w:hAnsi="Times New Roman" w:cs="Times New Roman"/>
              </w:rPr>
              <w:t>Победитель</w:t>
            </w:r>
            <w:r>
              <w:rPr>
                <w:b/>
              </w:rPr>
              <w:t>*</w:t>
            </w:r>
          </w:p>
          <w:p w:rsidR="003612D3" w:rsidRPr="00414BF8" w:rsidRDefault="003612D3" w:rsidP="00F257DD">
            <w:pPr>
              <w:shd w:val="clear" w:color="auto" w:fill="FFFFFF"/>
              <w:spacing w:line="240" w:lineRule="atLeast"/>
              <w:outlineLvl w:val="1"/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414BF8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Номинация «</w:t>
            </w:r>
            <w: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Внеурочное </w:t>
            </w:r>
            <w:r w:rsidRPr="00414BF8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занятие на основе ИКТ»</w:t>
            </w:r>
          </w:p>
          <w:p w:rsidR="003612D3" w:rsidRPr="00071CB9" w:rsidRDefault="003612D3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71CB9">
              <w:rPr>
                <w:rFonts w:ascii="Times New Roman" w:hAnsi="Times New Roman" w:cs="Times New Roman"/>
              </w:rPr>
              <w:t xml:space="preserve">МБОУ </w:t>
            </w:r>
          </w:p>
          <w:p w:rsidR="003612D3" w:rsidRPr="00071CB9" w:rsidRDefault="003612D3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«СОШ № 44»)</w:t>
            </w:r>
          </w:p>
          <w:p w:rsidR="008D0334" w:rsidRPr="00452E35" w:rsidRDefault="008D0334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«Первый учитель»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Лауреат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(МБОУ </w:t>
            </w:r>
          </w:p>
          <w:p w:rsidR="008D0334" w:rsidRPr="00071CB9" w:rsidRDefault="008D0334" w:rsidP="00F257DD">
            <w:pPr>
              <w:jc w:val="both"/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«Школа № 17»)</w:t>
            </w:r>
          </w:p>
        </w:tc>
        <w:tc>
          <w:tcPr>
            <w:tcW w:w="2519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Лауреат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</w:t>
            </w:r>
            <w:r>
              <w:rPr>
                <w:rFonts w:ascii="Times New Roman" w:hAnsi="Times New Roman" w:cs="Times New Roman"/>
              </w:rPr>
              <w:t>СОШ №44»</w:t>
            </w:r>
            <w:r w:rsidRPr="0007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6" w:type="dxa"/>
          </w:tcPr>
          <w:p w:rsidR="00D51D41" w:rsidRDefault="00D51D41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2 лауреата</w:t>
            </w:r>
            <w:r>
              <w:rPr>
                <w:b/>
              </w:rPr>
              <w:t>*</w:t>
            </w:r>
          </w:p>
          <w:p w:rsidR="00D51D41" w:rsidRDefault="00D51D41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8D0334" w:rsidRPr="00452E35" w:rsidRDefault="00D51D41" w:rsidP="00F257D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«Школа № 35», </w:t>
            </w:r>
            <w:r w:rsidRPr="00071CB9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СОШ №44»</w:t>
            </w:r>
            <w:r w:rsidRPr="00071CB9">
              <w:rPr>
                <w:rFonts w:ascii="Times New Roman" w:hAnsi="Times New Roman" w:cs="Times New Roman"/>
              </w:rPr>
              <w:t>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«Педагогические таланты Кузбасса»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jc w:val="both"/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6" w:type="dxa"/>
          </w:tcPr>
          <w:p w:rsidR="008D0334" w:rsidRPr="00452E35" w:rsidRDefault="003612D3" w:rsidP="00F257D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12D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«За нравственный подвиг учителя»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jc w:val="both"/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(2)</w:t>
            </w:r>
          </w:p>
        </w:tc>
        <w:tc>
          <w:tcPr>
            <w:tcW w:w="2266" w:type="dxa"/>
          </w:tcPr>
          <w:p w:rsidR="008D0334" w:rsidRPr="00452E35" w:rsidRDefault="006648FA" w:rsidP="00F257D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Участники (2)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«Взгляд»</w:t>
            </w:r>
          </w:p>
        </w:tc>
        <w:tc>
          <w:tcPr>
            <w:tcW w:w="2175" w:type="dxa"/>
          </w:tcPr>
          <w:p w:rsidR="003A52C3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2 лауреата</w:t>
            </w:r>
            <w:r w:rsidR="003A52C3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(диплом </w:t>
            </w:r>
            <w:r w:rsidRPr="00071CB9">
              <w:rPr>
                <w:rFonts w:ascii="Times New Roman" w:hAnsi="Times New Roman" w:cs="Times New Roman"/>
                <w:lang w:val="en-US"/>
              </w:rPr>
              <w:t>II</w:t>
            </w:r>
            <w:r w:rsidRPr="00071CB9">
              <w:rPr>
                <w:rFonts w:ascii="Times New Roman" w:hAnsi="Times New Roman" w:cs="Times New Roman"/>
              </w:rPr>
              <w:t xml:space="preserve"> степени, МАДОУ № 1; диплом </w:t>
            </w:r>
            <w:r w:rsidRPr="00071CB9">
              <w:rPr>
                <w:rFonts w:ascii="Times New Roman" w:hAnsi="Times New Roman" w:cs="Times New Roman"/>
                <w:lang w:val="en-US"/>
              </w:rPr>
              <w:t>III</w:t>
            </w:r>
            <w:r w:rsidRPr="00071CB9">
              <w:rPr>
                <w:rFonts w:ascii="Times New Roman" w:hAnsi="Times New Roman" w:cs="Times New Roman"/>
              </w:rPr>
              <w:t xml:space="preserve"> степени, МБДОУ «Детский сад    № 26»)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6" w:type="dxa"/>
          </w:tcPr>
          <w:p w:rsidR="003A52C3" w:rsidRDefault="003A045F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победитель</w:t>
            </w:r>
            <w:r w:rsidR="003A52C3">
              <w:rPr>
                <w:b/>
              </w:rPr>
              <w:t>*</w:t>
            </w:r>
          </w:p>
          <w:p w:rsidR="008D0334" w:rsidRDefault="00BF48A1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(МБОУ «Школа      № 14»)</w:t>
            </w:r>
          </w:p>
          <w:p w:rsidR="003A52C3" w:rsidRDefault="00BF48A1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лауреат</w:t>
            </w:r>
            <w:r w:rsidR="003A52C3">
              <w:rPr>
                <w:b/>
              </w:rPr>
              <w:t>*</w:t>
            </w:r>
          </w:p>
          <w:p w:rsidR="00BF48A1" w:rsidRPr="00071CB9" w:rsidRDefault="00BF48A1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(МБДОУ «Детский сад № 35»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«Лесенка успеха»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</w:tcPr>
          <w:p w:rsidR="00D80703" w:rsidRDefault="008D0334" w:rsidP="00F257DD">
            <w:pPr>
              <w:rPr>
                <w:rFonts w:ascii="Times New Roman" w:hAnsi="Times New Roman" w:cs="Times New Roman"/>
              </w:rPr>
            </w:pPr>
            <w:r w:rsidRPr="00615505">
              <w:rPr>
                <w:rFonts w:ascii="Times New Roman" w:hAnsi="Times New Roman" w:cs="Times New Roman"/>
                <w:shd w:val="clear" w:color="auto" w:fill="FFFFFF"/>
              </w:rPr>
              <w:t>Специальный приз зрительских симпатий</w:t>
            </w:r>
            <w:r w:rsidR="00D80703">
              <w:rPr>
                <w:b/>
              </w:rPr>
              <w:t>*</w:t>
            </w:r>
          </w:p>
          <w:p w:rsidR="008D0334" w:rsidRPr="00615505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(МБДОУ «Детский сад       № 52»)</w:t>
            </w:r>
          </w:p>
        </w:tc>
        <w:tc>
          <w:tcPr>
            <w:tcW w:w="2266" w:type="dxa"/>
          </w:tcPr>
          <w:p w:rsidR="00D80703" w:rsidRDefault="00184875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D80703">
              <w:rPr>
                <w:b/>
              </w:rPr>
              <w:t>*</w:t>
            </w:r>
          </w:p>
          <w:p w:rsidR="008D0334" w:rsidRPr="00615505" w:rsidRDefault="00184875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(МАДОУ № 3)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lastRenderedPageBreak/>
              <w:t xml:space="preserve">«Самый 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классный классный»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266" w:type="dxa"/>
          </w:tcPr>
          <w:p w:rsidR="00741CFF" w:rsidRDefault="00206640" w:rsidP="00F257DD">
            <w:pPr>
              <w:rPr>
                <w:rFonts w:ascii="Times New Roman" w:hAnsi="Times New Roman" w:cs="Times New Roman"/>
              </w:rPr>
            </w:pPr>
            <w:r w:rsidRPr="00206640">
              <w:rPr>
                <w:rFonts w:ascii="Times New Roman" w:hAnsi="Times New Roman" w:cs="Times New Roman"/>
              </w:rPr>
              <w:t>Специальный диплом «За верность профессии»</w:t>
            </w:r>
            <w:r w:rsidR="00741CFF">
              <w:rPr>
                <w:b/>
              </w:rPr>
              <w:t>*</w:t>
            </w:r>
          </w:p>
          <w:p w:rsidR="008D0334" w:rsidRPr="00206640" w:rsidRDefault="00206640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(МБОУ «СОШ № 44»)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«Сердце отдаю детям»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741CFF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диплом «За профессиональный подход к делу»</w:t>
            </w:r>
            <w:r w:rsidR="00741CFF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(МБОУ ДО «ДДТ»)</w:t>
            </w:r>
          </w:p>
        </w:tc>
        <w:tc>
          <w:tcPr>
            <w:tcW w:w="2266" w:type="dxa"/>
          </w:tcPr>
          <w:p w:rsidR="008D0334" w:rsidRPr="004B40A3" w:rsidRDefault="004B40A3" w:rsidP="00F257DD">
            <w:pPr>
              <w:rPr>
                <w:rFonts w:ascii="Times New Roman" w:hAnsi="Times New Roman" w:cs="Times New Roman"/>
                <w:b/>
              </w:rPr>
            </w:pPr>
            <w:r w:rsidRPr="004B40A3">
              <w:rPr>
                <w:rFonts w:ascii="Times New Roman" w:hAnsi="Times New Roman" w:cs="Times New Roman"/>
              </w:rPr>
              <w:t xml:space="preserve">Благодарность </w:t>
            </w:r>
            <w:r w:rsidRPr="004B40A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Кемеровского регионального отделения Партии «ЕДИНАЯ РОССИЯ»</w:t>
            </w:r>
            <w:r w:rsidR="00741CFF">
              <w:rPr>
                <w:b/>
              </w:rPr>
              <w:t>*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«Лучший школьный библиотекарь Кузбасса»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266" w:type="dxa"/>
          </w:tcPr>
          <w:p w:rsidR="008D0334" w:rsidRPr="00071CB9" w:rsidRDefault="00452E35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«Лучшая образовательная организация года»</w:t>
            </w:r>
          </w:p>
        </w:tc>
        <w:tc>
          <w:tcPr>
            <w:tcW w:w="2175" w:type="dxa"/>
          </w:tcPr>
          <w:p w:rsidR="000F36D2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</w:t>
            </w:r>
            <w:r w:rsidR="000F36D2">
              <w:rPr>
                <w:rFonts w:ascii="Times New Roman" w:hAnsi="Times New Roman" w:cs="Times New Roman"/>
              </w:rPr>
              <w:t>ель в номинации «Партнерство», З</w:t>
            </w:r>
            <w:r w:rsidRPr="00071CB9">
              <w:rPr>
                <w:rFonts w:ascii="Times New Roman" w:hAnsi="Times New Roman" w:cs="Times New Roman"/>
              </w:rPr>
              <w:t>олотая медаль</w:t>
            </w:r>
            <w:r w:rsidR="000F36D2">
              <w:rPr>
                <w:b/>
              </w:rPr>
              <w:t>*</w:t>
            </w:r>
          </w:p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(МБДОУ «Детский сад    № 26»)</w:t>
            </w:r>
          </w:p>
        </w:tc>
        <w:tc>
          <w:tcPr>
            <w:tcW w:w="2519" w:type="dxa"/>
          </w:tcPr>
          <w:p w:rsidR="000F36D2" w:rsidRDefault="008D0334" w:rsidP="00F257DD">
            <w:pPr>
              <w:rPr>
                <w:rFonts w:ascii="Times New Roman" w:hAnsi="Times New Roman" w:cs="Times New Roman"/>
              </w:rPr>
            </w:pPr>
            <w:r w:rsidRPr="00CF5723">
              <w:rPr>
                <w:rFonts w:ascii="Times New Roman" w:eastAsia="Times New Roman" w:hAnsi="Times New Roman" w:cs="Times New Roman"/>
                <w:lang w:eastAsia="ru-RU"/>
              </w:rPr>
              <w:t>Лауреаты (2)</w:t>
            </w:r>
            <w:r w:rsidR="000F36D2">
              <w:rPr>
                <w:b/>
              </w:rPr>
              <w:t xml:space="preserve"> *</w:t>
            </w:r>
          </w:p>
          <w:p w:rsidR="008D0334" w:rsidRPr="00CF5723" w:rsidRDefault="008D0334" w:rsidP="00F257DD">
            <w:pP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CF5723">
              <w:rPr>
                <w:rFonts w:ascii="Times New Roman" w:hAnsi="Times New Roman" w:cs="Times New Roman"/>
                <w:shd w:val="clear" w:color="auto" w:fill="FFFFFF"/>
              </w:rPr>
              <w:t>Номинация </w:t>
            </w:r>
            <w:r w:rsidRPr="00CF5723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«Безопасность и здоровье»</w:t>
            </w:r>
          </w:p>
          <w:p w:rsidR="008D0334" w:rsidRPr="00CF5723" w:rsidRDefault="008D0334" w:rsidP="00F257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5723">
              <w:rPr>
                <w:rFonts w:ascii="Times New Roman" w:eastAsia="Times New Roman" w:hAnsi="Times New Roman" w:cs="Times New Roman"/>
                <w:lang w:eastAsia="ru-RU"/>
              </w:rPr>
              <w:t>МБОУ ДО «ДДТ»</w:t>
            </w:r>
            <w:r w:rsidR="00C7344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D0334" w:rsidRPr="00CF5723" w:rsidRDefault="00C73447" w:rsidP="00F257DD">
            <w:pP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8D0334" w:rsidRPr="00CF5723">
              <w:rPr>
                <w:rFonts w:ascii="Times New Roman" w:hAnsi="Times New Roman" w:cs="Times New Roman"/>
                <w:shd w:val="clear" w:color="auto" w:fill="FFFFFF"/>
              </w:rPr>
              <w:t>оминация </w:t>
            </w:r>
            <w:r w:rsidR="008D0334" w:rsidRPr="00CF5723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«Социализация»</w:t>
            </w:r>
          </w:p>
          <w:p w:rsidR="008D0334" w:rsidRPr="00CF5723" w:rsidRDefault="008D0334" w:rsidP="00F257DD">
            <w:pPr>
              <w:rPr>
                <w:rFonts w:ascii="Times New Roman" w:hAnsi="Times New Roman" w:cs="Times New Roman"/>
              </w:rPr>
            </w:pPr>
            <w:r w:rsidRPr="00CF5723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 47»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6" w:type="dxa"/>
          </w:tcPr>
          <w:p w:rsidR="000F36D2" w:rsidRDefault="00452E35" w:rsidP="00F257DD">
            <w:pPr>
              <w:rPr>
                <w:rFonts w:ascii="Times New Roman" w:hAnsi="Times New Roman" w:cs="Times New Roman"/>
              </w:rPr>
            </w:pPr>
            <w:r w:rsidRPr="00452E35">
              <w:rPr>
                <w:rFonts w:ascii="Times New Roman" w:hAnsi="Times New Roman" w:cs="Times New Roman"/>
              </w:rPr>
              <w:t>Лауреат</w:t>
            </w:r>
            <w:r w:rsidR="000F36D2">
              <w:rPr>
                <w:b/>
              </w:rPr>
              <w:t>*</w:t>
            </w:r>
          </w:p>
          <w:p w:rsidR="008D0334" w:rsidRPr="00452E35" w:rsidRDefault="00452E35" w:rsidP="00F257DD">
            <w:pPr>
              <w:rPr>
                <w:rFonts w:ascii="Times New Roman" w:hAnsi="Times New Roman" w:cs="Times New Roman"/>
              </w:rPr>
            </w:pPr>
            <w:r w:rsidRPr="00452E35">
              <w:rPr>
                <w:rFonts w:ascii="Times New Roman" w:hAnsi="Times New Roman" w:cs="Times New Roman"/>
              </w:rPr>
              <w:t>(Номинация «Социализация»</w:t>
            </w:r>
            <w:r w:rsidR="0065723A">
              <w:rPr>
                <w:rFonts w:ascii="Times New Roman" w:hAnsi="Times New Roman" w:cs="Times New Roman"/>
              </w:rPr>
              <w:t>, МБОУ Школа          № 32»</w:t>
            </w:r>
            <w:r w:rsidRPr="00452E35">
              <w:rPr>
                <w:rFonts w:ascii="Times New Roman" w:hAnsi="Times New Roman" w:cs="Times New Roman"/>
              </w:rPr>
              <w:t>)</w:t>
            </w:r>
          </w:p>
        </w:tc>
      </w:tr>
      <w:tr w:rsidR="005962BA" w:rsidRPr="007E5243" w:rsidTr="007A49C8">
        <w:tc>
          <w:tcPr>
            <w:tcW w:w="2611" w:type="dxa"/>
            <w:vMerge w:val="restart"/>
          </w:tcPr>
          <w:p w:rsidR="005962BA" w:rsidRPr="00071CB9" w:rsidRDefault="005962BA" w:rsidP="00F257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«Инновации в образовании»</w:t>
            </w:r>
          </w:p>
        </w:tc>
        <w:tc>
          <w:tcPr>
            <w:tcW w:w="2175" w:type="dxa"/>
            <w:vMerge w:val="restart"/>
          </w:tcPr>
          <w:p w:rsidR="005962BA" w:rsidRPr="00071CB9" w:rsidRDefault="005962BA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  <w:vMerge w:val="restart"/>
          </w:tcPr>
          <w:p w:rsidR="005962BA" w:rsidRPr="00CF5723" w:rsidRDefault="005962BA" w:rsidP="00F257DD">
            <w:p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6" w:type="dxa"/>
          </w:tcPr>
          <w:p w:rsidR="00F85B63" w:rsidRDefault="005962BA" w:rsidP="00F257DD">
            <w:pPr>
              <w:rPr>
                <w:rFonts w:ascii="Times New Roman" w:hAnsi="Times New Roman" w:cs="Times New Roman"/>
              </w:rPr>
            </w:pPr>
            <w:r w:rsidRPr="005962BA">
              <w:rPr>
                <w:rFonts w:ascii="Times New Roman" w:hAnsi="Times New Roman" w:cs="Times New Roman"/>
              </w:rPr>
              <w:t>Победитель</w:t>
            </w:r>
            <w:r w:rsidR="00F85B63">
              <w:rPr>
                <w:b/>
              </w:rPr>
              <w:t>*</w:t>
            </w:r>
          </w:p>
          <w:p w:rsidR="005962BA" w:rsidRPr="005962BA" w:rsidRDefault="005962BA" w:rsidP="00F257DD">
            <w:pPr>
              <w:rPr>
                <w:rFonts w:ascii="Times New Roman" w:hAnsi="Times New Roman" w:cs="Times New Roman"/>
              </w:rPr>
            </w:pPr>
            <w:r w:rsidRPr="005962BA">
              <w:rPr>
                <w:rFonts w:ascii="Times New Roman" w:hAnsi="Times New Roman" w:cs="Times New Roman"/>
              </w:rPr>
              <w:t>(</w:t>
            </w:r>
            <w:r w:rsidR="00483C3D">
              <w:rPr>
                <w:rFonts w:ascii="Times New Roman" w:hAnsi="Times New Roman" w:cs="Times New Roman"/>
              </w:rPr>
              <w:t xml:space="preserve">МКОУ «СОШИ № 23», </w:t>
            </w:r>
            <w:r w:rsidRPr="005962BA">
              <w:rPr>
                <w:rFonts w:ascii="Times New Roman" w:hAnsi="Times New Roman" w:cs="Times New Roman"/>
              </w:rPr>
              <w:t>Гран-</w:t>
            </w:r>
            <w:r w:rsidR="00F85B63">
              <w:rPr>
                <w:rFonts w:ascii="Times New Roman" w:hAnsi="Times New Roman" w:cs="Times New Roman"/>
              </w:rPr>
              <w:t>П</w:t>
            </w:r>
            <w:r w:rsidRPr="005962BA">
              <w:rPr>
                <w:rFonts w:ascii="Times New Roman" w:hAnsi="Times New Roman" w:cs="Times New Roman"/>
              </w:rPr>
              <w:t xml:space="preserve">ри, </w:t>
            </w:r>
            <w:r w:rsidR="00F85B63">
              <w:rPr>
                <w:rFonts w:ascii="Times New Roman" w:hAnsi="Times New Roman" w:cs="Times New Roman"/>
              </w:rPr>
              <w:t>З</w:t>
            </w:r>
            <w:r w:rsidRPr="005962BA">
              <w:rPr>
                <w:rFonts w:ascii="Times New Roman" w:hAnsi="Times New Roman" w:cs="Times New Roman"/>
              </w:rPr>
              <w:t>олотая медаль в номинации</w:t>
            </w:r>
            <w:r w:rsidR="00F85B63">
              <w:rPr>
                <w:rFonts w:ascii="Times New Roman" w:hAnsi="Times New Roman" w:cs="Times New Roman"/>
              </w:rPr>
              <w:t xml:space="preserve"> «Комплексные (системные) инновации»)</w:t>
            </w:r>
          </w:p>
        </w:tc>
      </w:tr>
      <w:tr w:rsidR="005962BA" w:rsidRPr="007E5243" w:rsidTr="007A49C8">
        <w:tc>
          <w:tcPr>
            <w:tcW w:w="2611" w:type="dxa"/>
            <w:vMerge/>
          </w:tcPr>
          <w:p w:rsidR="005962BA" w:rsidRDefault="005962BA" w:rsidP="00F257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/>
          </w:tcPr>
          <w:p w:rsidR="005962BA" w:rsidRDefault="005962BA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</w:tcPr>
          <w:p w:rsidR="005962BA" w:rsidRDefault="005962BA" w:rsidP="00F257DD">
            <w:p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</w:tcPr>
          <w:p w:rsidR="00050DD1" w:rsidRDefault="005962BA" w:rsidP="00F257DD">
            <w:pPr>
              <w:rPr>
                <w:rFonts w:ascii="Times New Roman" w:hAnsi="Times New Roman" w:cs="Times New Roman"/>
              </w:rPr>
            </w:pPr>
            <w:r w:rsidRPr="005962BA">
              <w:rPr>
                <w:rFonts w:ascii="Times New Roman" w:hAnsi="Times New Roman" w:cs="Times New Roman"/>
              </w:rPr>
              <w:t>Лауреат</w:t>
            </w:r>
            <w:r w:rsidR="00050DD1">
              <w:rPr>
                <w:b/>
              </w:rPr>
              <w:t>*</w:t>
            </w:r>
          </w:p>
          <w:p w:rsidR="005962BA" w:rsidRPr="005962BA" w:rsidRDefault="005962BA" w:rsidP="00F257DD">
            <w:pPr>
              <w:rPr>
                <w:rFonts w:ascii="Times New Roman" w:hAnsi="Times New Roman" w:cs="Times New Roman"/>
              </w:rPr>
            </w:pPr>
            <w:r w:rsidRPr="005962BA">
              <w:rPr>
                <w:rFonts w:ascii="Times New Roman" w:hAnsi="Times New Roman" w:cs="Times New Roman"/>
              </w:rPr>
              <w:t>(</w:t>
            </w:r>
            <w:r w:rsidR="00483C3D">
              <w:rPr>
                <w:rFonts w:ascii="Times New Roman" w:hAnsi="Times New Roman" w:cs="Times New Roman"/>
              </w:rPr>
              <w:t xml:space="preserve">МБДОУ № 47, </w:t>
            </w:r>
            <w:r w:rsidRPr="005962BA">
              <w:rPr>
                <w:rFonts w:ascii="Times New Roman" w:hAnsi="Times New Roman" w:cs="Times New Roman"/>
              </w:rPr>
              <w:t xml:space="preserve">Диплом </w:t>
            </w:r>
            <w:r w:rsidRPr="005962BA">
              <w:rPr>
                <w:rFonts w:ascii="Times New Roman" w:hAnsi="Times New Roman" w:cs="Times New Roman"/>
                <w:lang w:val="en-US"/>
              </w:rPr>
              <w:t>II</w:t>
            </w:r>
            <w:r w:rsidRPr="005962BA">
              <w:rPr>
                <w:rFonts w:ascii="Times New Roman" w:hAnsi="Times New Roman" w:cs="Times New Roman"/>
              </w:rPr>
              <w:t xml:space="preserve"> степени</w:t>
            </w:r>
            <w:r w:rsidR="00483C3D">
              <w:rPr>
                <w:rFonts w:ascii="Times New Roman" w:hAnsi="Times New Roman" w:cs="Times New Roman"/>
              </w:rPr>
              <w:t xml:space="preserve"> в номинации инновации в воспитании</w:t>
            </w:r>
            <w:r w:rsidRPr="005962BA">
              <w:rPr>
                <w:rFonts w:ascii="Times New Roman" w:hAnsi="Times New Roman" w:cs="Times New Roman"/>
              </w:rPr>
              <w:t>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«Сделай город ярче»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D859FD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="00D859FD">
              <w:rPr>
                <w:b/>
              </w:rPr>
              <w:t>*</w:t>
            </w:r>
          </w:p>
          <w:p w:rsidR="008D0334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 место в номинации МБОУ ДО «ДДТ»)</w:t>
            </w:r>
          </w:p>
          <w:p w:rsidR="008D0334" w:rsidRPr="00CF5723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 (2 место в номинации</w:t>
            </w:r>
            <w:r w:rsidRPr="00CF5723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«Детский сад</w:t>
            </w:r>
            <w:r w:rsidR="00A52A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5723">
              <w:rPr>
                <w:rFonts w:ascii="Times New Roman" w:eastAsia="Times New Roman" w:hAnsi="Times New Roman" w:cs="Times New Roman"/>
                <w:lang w:eastAsia="ru-RU"/>
              </w:rPr>
              <w:t>№ 47»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6" w:type="dxa"/>
          </w:tcPr>
          <w:p w:rsidR="008D0334" w:rsidRPr="00CF5723" w:rsidRDefault="00990EF5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8776B4" w:rsidRDefault="008D0334" w:rsidP="00F257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«Электронные образовательные ресурсы в предметной области </w:t>
            </w:r>
            <w:r w:rsidRPr="008776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Искусство</w:t>
            </w:r>
            <w:r w:rsidRPr="008776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4B69A9" w:rsidRDefault="004B69A9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  <w:r>
              <w:rPr>
                <w:b/>
              </w:rPr>
              <w:t>*</w:t>
            </w:r>
          </w:p>
          <w:p w:rsidR="008D0334" w:rsidRPr="00CF5723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(МБОУ «Школа    № 32»)</w:t>
            </w:r>
          </w:p>
        </w:tc>
        <w:tc>
          <w:tcPr>
            <w:tcW w:w="2266" w:type="dxa"/>
          </w:tcPr>
          <w:p w:rsidR="008D0334" w:rsidRPr="00CF5723" w:rsidRDefault="00D73E24" w:rsidP="00F257DD">
            <w:p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1C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«Воспитатель России»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4B69A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  <w:r w:rsidR="000C02C2">
              <w:rPr>
                <w:rFonts w:ascii="Times New Roman" w:eastAsia="Times New Roman" w:hAnsi="Times New Roman" w:cs="Times New Roman"/>
                <w:lang w:eastAsia="ru-RU"/>
              </w:rPr>
              <w:t>областного этапа</w:t>
            </w:r>
            <w:r w:rsidR="004B69A9">
              <w:rPr>
                <w:b/>
              </w:rPr>
              <w:t>*</w:t>
            </w:r>
          </w:p>
          <w:p w:rsidR="008D0334" w:rsidRPr="00CF5723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(МБДОУ «Детский сад № 35»)</w:t>
            </w:r>
          </w:p>
        </w:tc>
        <w:tc>
          <w:tcPr>
            <w:tcW w:w="2266" w:type="dxa"/>
          </w:tcPr>
          <w:p w:rsidR="004B69A9" w:rsidRDefault="006E630E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  <w:r w:rsidR="00C21CB7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Всероссийского этапа</w:t>
            </w:r>
            <w:r w:rsidR="004B69A9">
              <w:rPr>
                <w:b/>
              </w:rPr>
              <w:t>**</w:t>
            </w:r>
          </w:p>
          <w:p w:rsidR="008D0334" w:rsidRPr="00CF5723" w:rsidRDefault="006E630E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(МБДОУ «Детский сад № 35»)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43471D" w:rsidRDefault="008D0334" w:rsidP="00F257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471D">
              <w:rPr>
                <w:rFonts w:ascii="Times New Roman" w:eastAsia="Calibri" w:hAnsi="Times New Roman" w:cs="Times New Roman"/>
              </w:rPr>
              <w:t>онкурс здоровьесберегающих программ, проектов и методических р</w:t>
            </w:r>
            <w:r>
              <w:rPr>
                <w:rFonts w:ascii="Times New Roman" w:hAnsi="Times New Roman" w:cs="Times New Roman"/>
              </w:rPr>
              <w:t>азработок «Школа здоровья</w:t>
            </w:r>
            <w:r w:rsidRPr="0043471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3B281A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</w:p>
          <w:p w:rsidR="008D0334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(МБДОУ «Детский сад № 47»)</w:t>
            </w:r>
          </w:p>
        </w:tc>
        <w:tc>
          <w:tcPr>
            <w:tcW w:w="2266" w:type="dxa"/>
          </w:tcPr>
          <w:p w:rsidR="008D0334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334" w:rsidRPr="007E5243" w:rsidTr="007A49C8">
        <w:tc>
          <w:tcPr>
            <w:tcW w:w="2611" w:type="dxa"/>
          </w:tcPr>
          <w:p w:rsidR="008D0334" w:rsidRPr="00EC7DAE" w:rsidRDefault="008D0334" w:rsidP="00F257DD">
            <w:pPr>
              <w:pStyle w:val="af6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EC7DAE">
              <w:rPr>
                <w:rFonts w:ascii="Times New Roman" w:eastAsia="Calibri" w:hAnsi="Times New Roman" w:cs="Times New Roman"/>
              </w:rPr>
              <w:lastRenderedPageBreak/>
              <w:t>«Пе</w:t>
            </w:r>
            <w:r>
              <w:rPr>
                <w:rFonts w:ascii="Times New Roman" w:hAnsi="Times New Roman" w:cs="Times New Roman"/>
              </w:rPr>
              <w:t>дагогическая радуга</w:t>
            </w:r>
            <w:r w:rsidRPr="00EC7DAE">
              <w:rPr>
                <w:rFonts w:ascii="Times New Roman" w:eastAsia="Calibri" w:hAnsi="Times New Roman" w:cs="Times New Roman"/>
              </w:rPr>
              <w:t>»</w:t>
            </w:r>
          </w:p>
          <w:p w:rsidR="008D0334" w:rsidRDefault="008D0334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D0334" w:rsidRPr="00071CB9" w:rsidRDefault="008D033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8D0334" w:rsidRPr="00EC7DAE" w:rsidRDefault="008D0334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DAE">
              <w:rPr>
                <w:rFonts w:ascii="Times New Roman" w:hAnsi="Times New Roman" w:cs="Times New Roman"/>
              </w:rPr>
              <w:t>Победитель</w:t>
            </w:r>
            <w:r w:rsidR="00DF6A2D">
              <w:rPr>
                <w:b/>
              </w:rPr>
              <w:t>*</w:t>
            </w:r>
            <w:r w:rsidRPr="00EC7DAE">
              <w:rPr>
                <w:rFonts w:ascii="Times New Roman" w:hAnsi="Times New Roman" w:cs="Times New Roman"/>
              </w:rPr>
              <w:t xml:space="preserve"> (</w:t>
            </w:r>
            <w:r w:rsidRPr="00EC7DAE">
              <w:rPr>
                <w:rFonts w:ascii="Times New Roman" w:eastAsia="Calibri" w:hAnsi="Times New Roman" w:cs="Times New Roman"/>
              </w:rPr>
              <w:t>номинация «Праздники и развлечения в ДОО»</w:t>
            </w:r>
            <w:r w:rsidRPr="00EC7DA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«Детский сад № 47»)</w:t>
            </w:r>
          </w:p>
        </w:tc>
        <w:tc>
          <w:tcPr>
            <w:tcW w:w="2266" w:type="dxa"/>
          </w:tcPr>
          <w:p w:rsidR="008D0334" w:rsidRPr="00EC7DAE" w:rsidRDefault="00DF6A2D" w:rsidP="00F257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Ждем результат</w:t>
            </w:r>
          </w:p>
        </w:tc>
      </w:tr>
      <w:tr w:rsidR="008D0334" w:rsidRPr="007E5243" w:rsidTr="007A49C8">
        <w:tc>
          <w:tcPr>
            <w:tcW w:w="2611" w:type="dxa"/>
          </w:tcPr>
          <w:p w:rsidR="008D0334" w:rsidRPr="00EC7DAE" w:rsidRDefault="008D0334" w:rsidP="00F257DD">
            <w:pPr>
              <w:pStyle w:val="af6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«Мой профессиональный выбор»</w:t>
            </w:r>
          </w:p>
        </w:tc>
        <w:tc>
          <w:tcPr>
            <w:tcW w:w="2175" w:type="dxa"/>
          </w:tcPr>
          <w:p w:rsidR="008D0334" w:rsidRDefault="00523E1F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8D0334" w:rsidRPr="00EC7DAE" w:rsidRDefault="00523E1F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266" w:type="dxa"/>
          </w:tcPr>
          <w:p w:rsidR="00D00BEF" w:rsidRDefault="00907560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степени (МБОУ </w:t>
            </w:r>
          </w:p>
          <w:p w:rsidR="008D0334" w:rsidRPr="00907560" w:rsidRDefault="00907560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</w:t>
            </w:r>
            <w:r w:rsidR="00A52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14»)</w:t>
            </w:r>
          </w:p>
        </w:tc>
      </w:tr>
      <w:tr w:rsidR="00A641BE" w:rsidRPr="007E5243" w:rsidTr="007A49C8">
        <w:tc>
          <w:tcPr>
            <w:tcW w:w="2611" w:type="dxa"/>
          </w:tcPr>
          <w:p w:rsidR="00A641BE" w:rsidRPr="00391898" w:rsidRDefault="00A641BE" w:rsidP="00F257DD">
            <w:pPr>
              <w:pStyle w:val="af6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391898">
              <w:rPr>
                <w:rFonts w:ascii="Times New Roman" w:hAnsi="Times New Roman" w:cs="Times New Roman"/>
              </w:rPr>
              <w:t>«ПРОФориентир»</w:t>
            </w:r>
          </w:p>
        </w:tc>
        <w:tc>
          <w:tcPr>
            <w:tcW w:w="2175" w:type="dxa"/>
          </w:tcPr>
          <w:p w:rsidR="00A641BE" w:rsidRDefault="00523E1F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19" w:type="dxa"/>
          </w:tcPr>
          <w:p w:rsidR="00A641BE" w:rsidRPr="00EC7DAE" w:rsidRDefault="00523E1F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6" w:type="dxa"/>
          </w:tcPr>
          <w:p w:rsidR="00523E1F" w:rsidRDefault="00A641BE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A641BE">
              <w:rPr>
                <w:rFonts w:ascii="Times New Roman" w:hAnsi="Times New Roman" w:cs="Times New Roman"/>
              </w:rPr>
              <w:t xml:space="preserve">Призер </w:t>
            </w:r>
          </w:p>
          <w:p w:rsidR="00A641BE" w:rsidRPr="00A641BE" w:rsidRDefault="00A641BE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A641BE">
              <w:rPr>
                <w:rFonts w:ascii="Times New Roman" w:hAnsi="Times New Roman" w:cs="Times New Roman"/>
              </w:rPr>
              <w:t>в номинации «Лучшее мероприятие для обучающихся» среди организаций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(МБОУ ДО «ДДТ»)</w:t>
            </w:r>
          </w:p>
        </w:tc>
      </w:tr>
      <w:tr w:rsidR="0023116A" w:rsidRPr="007E5243" w:rsidTr="007A49C8">
        <w:tc>
          <w:tcPr>
            <w:tcW w:w="2611" w:type="dxa"/>
          </w:tcPr>
          <w:p w:rsidR="00110B79" w:rsidRDefault="0023116A" w:rsidP="00F257DD">
            <w:pPr>
              <w:pStyle w:val="af6"/>
              <w:spacing w:after="0"/>
              <w:ind w:left="0"/>
              <w:rPr>
                <w:rFonts w:ascii="Times New Roman" w:hAnsi="Times New Roman" w:cs="Times New Roman"/>
              </w:rPr>
            </w:pPr>
            <w:r w:rsidRPr="00391898">
              <w:rPr>
                <w:rFonts w:ascii="Times New Roman" w:hAnsi="Times New Roman" w:cs="Times New Roman"/>
              </w:rPr>
              <w:t xml:space="preserve">«Образцовый </w:t>
            </w:r>
          </w:p>
          <w:p w:rsidR="0023116A" w:rsidRPr="00391898" w:rsidRDefault="0023116A" w:rsidP="00F257DD">
            <w:pPr>
              <w:pStyle w:val="af6"/>
              <w:spacing w:after="0"/>
              <w:ind w:left="0"/>
              <w:rPr>
                <w:rFonts w:ascii="Times New Roman" w:hAnsi="Times New Roman" w:cs="Times New Roman"/>
              </w:rPr>
            </w:pPr>
            <w:r w:rsidRPr="00391898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2175" w:type="dxa"/>
          </w:tcPr>
          <w:p w:rsidR="0023116A" w:rsidRDefault="0023116A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9" w:type="dxa"/>
          </w:tcPr>
          <w:p w:rsidR="0023116A" w:rsidRDefault="0023116A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</w:tcPr>
          <w:p w:rsidR="0023116A" w:rsidRDefault="0023116A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лауреата-победителя</w:t>
            </w:r>
            <w:r>
              <w:rPr>
                <w:b/>
              </w:rPr>
              <w:t>**</w:t>
            </w:r>
          </w:p>
          <w:p w:rsidR="0023116A" w:rsidRPr="00A641BE" w:rsidRDefault="0023116A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(МАДОУ № 1; МАДОУ № 3)</w:t>
            </w:r>
          </w:p>
        </w:tc>
      </w:tr>
      <w:tr w:rsidR="00391898" w:rsidRPr="007E5243" w:rsidTr="007A49C8">
        <w:tc>
          <w:tcPr>
            <w:tcW w:w="2611" w:type="dxa"/>
          </w:tcPr>
          <w:p w:rsidR="00110B79" w:rsidRPr="00110B79" w:rsidRDefault="00110B79" w:rsidP="00F257DD">
            <w:pPr>
              <w:pStyle w:val="2"/>
              <w:shd w:val="clear" w:color="auto" w:fill="FFFFFF"/>
              <w:spacing w:before="0" w:after="0"/>
              <w:outlineLvl w:val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110B79">
              <w:rPr>
                <w:rStyle w:val="a4"/>
                <w:bCs/>
                <w:color w:val="000000"/>
                <w:sz w:val="22"/>
                <w:szCs w:val="22"/>
              </w:rPr>
              <w:t>«Школа</w:t>
            </w:r>
            <w:r>
              <w:rPr>
                <w:rStyle w:val="a4"/>
                <w:bCs/>
                <w:color w:val="000000"/>
                <w:sz w:val="22"/>
                <w:szCs w:val="22"/>
              </w:rPr>
              <w:t xml:space="preserve"> –</w:t>
            </w:r>
            <w:r w:rsidRPr="00110B79">
              <w:rPr>
                <w:rStyle w:val="a4"/>
                <w:bCs/>
                <w:color w:val="000000"/>
                <w:sz w:val="22"/>
                <w:szCs w:val="22"/>
              </w:rPr>
              <w:t xml:space="preserve"> территория здоровья»</w:t>
            </w:r>
          </w:p>
          <w:p w:rsidR="00391898" w:rsidRDefault="00391898" w:rsidP="00F257DD">
            <w:pPr>
              <w:pStyle w:val="af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91898" w:rsidRDefault="00391898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391898" w:rsidRPr="00EC7DAE" w:rsidRDefault="00391898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266" w:type="dxa"/>
          </w:tcPr>
          <w:p w:rsidR="00391898" w:rsidRDefault="00391898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 очного этапа (МКОУ «СОШИ № 23»)</w:t>
            </w:r>
          </w:p>
        </w:tc>
      </w:tr>
      <w:tr w:rsidR="00964C06" w:rsidRPr="007E5243" w:rsidTr="007A49C8">
        <w:tc>
          <w:tcPr>
            <w:tcW w:w="2611" w:type="dxa"/>
          </w:tcPr>
          <w:p w:rsidR="00964C06" w:rsidRPr="00964C06" w:rsidRDefault="00964C06" w:rsidP="00F257DD">
            <w:pPr>
              <w:pStyle w:val="2"/>
              <w:shd w:val="clear" w:color="auto" w:fill="FFFFFF"/>
              <w:spacing w:before="0" w:after="0"/>
              <w:outlineLvl w:val="1"/>
              <w:rPr>
                <w:rStyle w:val="a4"/>
                <w:b/>
                <w:bCs/>
                <w:color w:val="000000"/>
                <w:sz w:val="22"/>
                <w:szCs w:val="22"/>
              </w:rPr>
            </w:pPr>
            <w:r w:rsidRPr="00964C06">
              <w:rPr>
                <w:b w:val="0"/>
                <w:sz w:val="22"/>
                <w:szCs w:val="22"/>
              </w:rPr>
              <w:t>Конкурса программ духовно-нравственного воспитания в образовательных организациях Кемеровской области «Кузбасс – малая родина»</w:t>
            </w:r>
          </w:p>
        </w:tc>
        <w:tc>
          <w:tcPr>
            <w:tcW w:w="2175" w:type="dxa"/>
          </w:tcPr>
          <w:p w:rsidR="00964C06" w:rsidRDefault="00964C0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519" w:type="dxa"/>
          </w:tcPr>
          <w:p w:rsidR="00964C06" w:rsidRPr="00EC7DAE" w:rsidRDefault="00964C06" w:rsidP="00F257D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266" w:type="dxa"/>
          </w:tcPr>
          <w:p w:rsidR="00964C06" w:rsidRDefault="004A355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(3)</w:t>
            </w:r>
          </w:p>
        </w:tc>
      </w:tr>
      <w:tr w:rsidR="00391898" w:rsidRPr="007E5243" w:rsidTr="007A49C8">
        <w:tc>
          <w:tcPr>
            <w:tcW w:w="2611" w:type="dxa"/>
          </w:tcPr>
          <w:p w:rsidR="00391898" w:rsidRDefault="00391898" w:rsidP="00F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91898" w:rsidRPr="00947944" w:rsidRDefault="00391898" w:rsidP="00F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лауреатов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75" w:type="dxa"/>
          </w:tcPr>
          <w:p w:rsidR="00391898" w:rsidRPr="00DA2D8E" w:rsidRDefault="00391898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9" w:type="dxa"/>
          </w:tcPr>
          <w:p w:rsidR="00391898" w:rsidRPr="00B017C6" w:rsidRDefault="00391898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55A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391898" w:rsidRPr="00B017C6" w:rsidRDefault="003E6295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62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8334A3" w:rsidRPr="008C4BD5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 w:rsidRPr="008C4BD5">
        <w:rPr>
          <w:b/>
        </w:rPr>
        <w:t>Результаты участия</w:t>
      </w:r>
      <w:r w:rsidR="00ED4A6A" w:rsidRPr="00ED4A6A">
        <w:rPr>
          <w:b/>
        </w:rPr>
        <w:t xml:space="preserve"> </w:t>
      </w:r>
      <w:r w:rsidRPr="00C01009">
        <w:rPr>
          <w:b/>
        </w:rPr>
        <w:t>педагогов и ОО</w:t>
      </w:r>
      <w:r w:rsidRPr="008C4BD5">
        <w:rPr>
          <w:b/>
        </w:rPr>
        <w:t xml:space="preserve"> в муниципальных конкурсах</w:t>
      </w:r>
    </w:p>
    <w:tbl>
      <w:tblPr>
        <w:tblStyle w:val="a5"/>
        <w:tblW w:w="9606" w:type="dxa"/>
        <w:tblLook w:val="04A0"/>
      </w:tblPr>
      <w:tblGrid>
        <w:gridCol w:w="2802"/>
        <w:gridCol w:w="2409"/>
        <w:gridCol w:w="1985"/>
        <w:gridCol w:w="2410"/>
      </w:tblGrid>
      <w:tr w:rsidR="008334A3" w:rsidRPr="00166863" w:rsidTr="005A07BF">
        <w:tc>
          <w:tcPr>
            <w:tcW w:w="2802" w:type="dxa"/>
            <w:vMerge w:val="restart"/>
          </w:tcPr>
          <w:p w:rsidR="008334A3" w:rsidRPr="00071CB9" w:rsidRDefault="008334A3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6804" w:type="dxa"/>
            <w:gridSpan w:val="3"/>
          </w:tcPr>
          <w:p w:rsidR="008334A3" w:rsidRPr="00071CB9" w:rsidRDefault="008334A3" w:rsidP="00F257DD">
            <w:pPr>
              <w:jc w:val="center"/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933A9" w:rsidRPr="00166863" w:rsidTr="005A07BF">
        <w:tc>
          <w:tcPr>
            <w:tcW w:w="2802" w:type="dxa"/>
            <w:vMerge/>
          </w:tcPr>
          <w:p w:rsidR="003933A9" w:rsidRPr="00071CB9" w:rsidRDefault="003933A9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933A9" w:rsidRPr="00071CB9" w:rsidRDefault="003933A9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>2015/2016</w:t>
            </w:r>
          </w:p>
          <w:p w:rsidR="003933A9" w:rsidRPr="00071CB9" w:rsidRDefault="003933A9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CB9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1985" w:type="dxa"/>
          </w:tcPr>
          <w:p w:rsidR="003933A9" w:rsidRDefault="003933A9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Pr="00071CB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3933A9" w:rsidRPr="00071CB9" w:rsidRDefault="003933A9" w:rsidP="00F257DD">
            <w:pPr>
              <w:jc w:val="center"/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410" w:type="dxa"/>
          </w:tcPr>
          <w:p w:rsidR="003933A9" w:rsidRPr="003933A9" w:rsidRDefault="003933A9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3A9">
              <w:rPr>
                <w:rFonts w:ascii="Times New Roman" w:hAnsi="Times New Roman" w:cs="Times New Roman"/>
                <w:b/>
              </w:rPr>
              <w:t xml:space="preserve">2017/2018 </w:t>
            </w:r>
          </w:p>
          <w:p w:rsidR="003933A9" w:rsidRPr="003933A9" w:rsidRDefault="003933A9" w:rsidP="00F25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3A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3933A9" w:rsidRPr="007E5243" w:rsidTr="005A07BF">
        <w:tc>
          <w:tcPr>
            <w:tcW w:w="2802" w:type="dxa"/>
          </w:tcPr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«Учитель года»</w:t>
            </w:r>
          </w:p>
        </w:tc>
        <w:tc>
          <w:tcPr>
            <w:tcW w:w="2409" w:type="dxa"/>
          </w:tcPr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933A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 xml:space="preserve">БОУ </w:t>
            </w:r>
          </w:p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№44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85" w:type="dxa"/>
          </w:tcPr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>БОУ «СОШ №44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787B07" w:rsidRPr="00071CB9" w:rsidRDefault="00787B0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933A9" w:rsidRPr="00071CB9" w:rsidRDefault="00787B0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>БОУ «Школа         № 17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3933A9" w:rsidRPr="007E5243" w:rsidTr="005A07BF">
        <w:tc>
          <w:tcPr>
            <w:tcW w:w="2802" w:type="dxa"/>
          </w:tcPr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«Лесенка успеха»</w:t>
            </w:r>
          </w:p>
        </w:tc>
        <w:tc>
          <w:tcPr>
            <w:tcW w:w="2409" w:type="dxa"/>
          </w:tcPr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</w:t>
            </w:r>
            <w:r>
              <w:rPr>
                <w:rFonts w:ascii="Times New Roman" w:hAnsi="Times New Roman" w:cs="Times New Roman"/>
              </w:rPr>
              <w:t>Д</w:t>
            </w:r>
            <w:r w:rsidRPr="00071CB9">
              <w:rPr>
                <w:rFonts w:ascii="Times New Roman" w:hAnsi="Times New Roman" w:cs="Times New Roman"/>
              </w:rPr>
              <w:t>ОУ «</w:t>
            </w:r>
            <w:r>
              <w:rPr>
                <w:rFonts w:ascii="Times New Roman" w:hAnsi="Times New Roman" w:cs="Times New Roman"/>
              </w:rPr>
              <w:t>Детский сад       № 35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85" w:type="dxa"/>
          </w:tcPr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933A9" w:rsidRPr="00071CB9" w:rsidRDefault="003933A9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</w:t>
            </w:r>
            <w:r>
              <w:rPr>
                <w:rFonts w:ascii="Times New Roman" w:hAnsi="Times New Roman" w:cs="Times New Roman"/>
              </w:rPr>
              <w:t>Д</w:t>
            </w:r>
            <w:r w:rsidRPr="00071CB9">
              <w:rPr>
                <w:rFonts w:ascii="Times New Roman" w:hAnsi="Times New Roman" w:cs="Times New Roman"/>
              </w:rPr>
              <w:t>ОУ «</w:t>
            </w:r>
            <w:r>
              <w:rPr>
                <w:rFonts w:ascii="Times New Roman" w:hAnsi="Times New Roman" w:cs="Times New Roman"/>
              </w:rPr>
              <w:t>Детский сад    № 52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CA5955" w:rsidRDefault="00CA5955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933A9" w:rsidRPr="00071CB9" w:rsidRDefault="00CA5955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(МАДОУ № 3)</w:t>
            </w:r>
          </w:p>
        </w:tc>
      </w:tr>
      <w:tr w:rsidR="00A81F57" w:rsidRPr="007E5243" w:rsidTr="005A07BF">
        <w:tc>
          <w:tcPr>
            <w:tcW w:w="2802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«За развитие юных талантов»</w:t>
            </w:r>
          </w:p>
        </w:tc>
        <w:tc>
          <w:tcPr>
            <w:tcW w:w="2409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17»)</w:t>
            </w:r>
          </w:p>
        </w:tc>
        <w:tc>
          <w:tcPr>
            <w:tcW w:w="1985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№14»)</w:t>
            </w:r>
          </w:p>
        </w:tc>
        <w:tc>
          <w:tcPr>
            <w:tcW w:w="2410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(МБОУ ДО «ДДТ»</w:t>
            </w:r>
            <w:r w:rsidRPr="00071CB9">
              <w:rPr>
                <w:rFonts w:ascii="Times New Roman" w:hAnsi="Times New Roman" w:cs="Times New Roman"/>
              </w:rPr>
              <w:t>)</w:t>
            </w:r>
          </w:p>
        </w:tc>
      </w:tr>
      <w:tr w:rsidR="00A81F57" w:rsidRPr="007E5243" w:rsidTr="005A07BF">
        <w:tc>
          <w:tcPr>
            <w:tcW w:w="2802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«За сохранение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здоровья обучающихся и воспитанников»</w:t>
            </w:r>
          </w:p>
        </w:tc>
        <w:tc>
          <w:tcPr>
            <w:tcW w:w="2409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(МБДОУ «Детский сад № 35»)</w:t>
            </w:r>
          </w:p>
        </w:tc>
        <w:tc>
          <w:tcPr>
            <w:tcW w:w="1985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(МБДОУ «Детский сад </w:t>
            </w:r>
            <w:r>
              <w:rPr>
                <w:rFonts w:ascii="Times New Roman" w:hAnsi="Times New Roman" w:cs="Times New Roman"/>
              </w:rPr>
              <w:t xml:space="preserve">      № 47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</w:p>
          <w:p w:rsidR="00A81F57" w:rsidRPr="00071CB9" w:rsidRDefault="00A81F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(МБДОУ «Детский сад № 35»)</w:t>
            </w:r>
          </w:p>
        </w:tc>
      </w:tr>
      <w:tr w:rsidR="00CA17FD" w:rsidRPr="007E5243" w:rsidTr="005A07BF">
        <w:tc>
          <w:tcPr>
            <w:tcW w:w="2802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«За талант воспитателя»</w:t>
            </w:r>
          </w:p>
        </w:tc>
        <w:tc>
          <w:tcPr>
            <w:tcW w:w="2409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</w:p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(МБДОУ «Детский сад № 26»)</w:t>
            </w:r>
          </w:p>
        </w:tc>
        <w:tc>
          <w:tcPr>
            <w:tcW w:w="1985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Победитель</w:t>
            </w:r>
          </w:p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(МБДОУ «Детский сад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lastRenderedPageBreak/>
              <w:t>№ 47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>АДОУ № 1)</w:t>
            </w:r>
          </w:p>
        </w:tc>
      </w:tr>
      <w:tr w:rsidR="00CA17FD" w:rsidRPr="007E5243" w:rsidTr="005A07BF">
        <w:tc>
          <w:tcPr>
            <w:tcW w:w="2802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lastRenderedPageBreak/>
              <w:t>«Лучший классный руководитель»</w:t>
            </w:r>
          </w:p>
        </w:tc>
        <w:tc>
          <w:tcPr>
            <w:tcW w:w="2409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32»)</w:t>
            </w:r>
          </w:p>
        </w:tc>
        <w:tc>
          <w:tcPr>
            <w:tcW w:w="1985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(МБОУ «СОШ №44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CA17FD" w:rsidRPr="00071CB9" w:rsidRDefault="00CA17FD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3</w:t>
            </w:r>
            <w:r>
              <w:rPr>
                <w:rFonts w:ascii="Times New Roman" w:hAnsi="Times New Roman" w:cs="Times New Roman"/>
              </w:rPr>
              <w:t>5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«К вершинам профессионального мастерства»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14»)</w:t>
            </w: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(МБОУ «Школа № 35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(МБОУ «СОШ №44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«Лучший педагог-наставник»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17»)</w:t>
            </w: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1</w:t>
            </w:r>
            <w:r>
              <w:rPr>
                <w:rFonts w:ascii="Times New Roman" w:hAnsi="Times New Roman" w:cs="Times New Roman"/>
              </w:rPr>
              <w:t>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A15E84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(МАДОУ № 3)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«Лучшее образовательное учреждение»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«СОШ №44»;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№ 52»)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</w:t>
            </w:r>
            <w:r w:rsidRPr="00BD0E3C">
              <w:rPr>
                <w:rFonts w:ascii="Times New Roman" w:hAnsi="Times New Roman" w:cs="Times New Roman"/>
              </w:rPr>
              <w:t>МБОУ «СОШ   №44»;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</w:t>
            </w:r>
            <w:r>
              <w:rPr>
                <w:rFonts w:ascii="Times New Roman" w:hAnsi="Times New Roman" w:cs="Times New Roman"/>
              </w:rPr>
              <w:t xml:space="preserve">     № 26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</w:t>
            </w:r>
            <w:r w:rsidRPr="00BD0E3C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Школа № 32</w:t>
            </w:r>
            <w:r w:rsidRPr="00BD0E3C">
              <w:rPr>
                <w:rFonts w:ascii="Times New Roman" w:hAnsi="Times New Roman" w:cs="Times New Roman"/>
              </w:rPr>
              <w:t>»;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МАДОУ № 1)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«Лучшая подготовка к новому учебному году»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14»;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№ 2»)</w:t>
            </w: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</w:t>
            </w:r>
            <w:r>
              <w:rPr>
                <w:rFonts w:ascii="Times New Roman" w:hAnsi="Times New Roman" w:cs="Times New Roman"/>
              </w:rPr>
              <w:t>СОШ №4</w:t>
            </w:r>
            <w:r w:rsidRPr="00071CB9">
              <w:rPr>
                <w:rFonts w:ascii="Times New Roman" w:hAnsi="Times New Roman" w:cs="Times New Roman"/>
              </w:rPr>
              <w:t>4»;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</w:t>
            </w:r>
            <w:r>
              <w:rPr>
                <w:rFonts w:ascii="Times New Roman" w:hAnsi="Times New Roman" w:cs="Times New Roman"/>
              </w:rPr>
              <w:t xml:space="preserve">      № 35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2F6657" w:rsidRPr="00071CB9" w:rsidRDefault="002F66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2F6657" w:rsidRPr="00071CB9" w:rsidRDefault="002F66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«Школа № 14»;</w:t>
            </w:r>
          </w:p>
          <w:p w:rsidR="00A15E84" w:rsidRPr="00071CB9" w:rsidRDefault="002F665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№ 2</w:t>
            </w:r>
            <w:r>
              <w:rPr>
                <w:rFonts w:ascii="Times New Roman" w:hAnsi="Times New Roman" w:cs="Times New Roman"/>
              </w:rPr>
              <w:t>7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«Цветущий город детства»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«СОШ</w:t>
            </w:r>
            <w:r>
              <w:rPr>
                <w:rFonts w:ascii="Times New Roman" w:hAnsi="Times New Roman" w:cs="Times New Roman"/>
              </w:rPr>
              <w:t xml:space="preserve">       №</w:t>
            </w:r>
            <w:r w:rsidRPr="00071CB9">
              <w:rPr>
                <w:rFonts w:ascii="Times New Roman" w:hAnsi="Times New Roman" w:cs="Times New Roman"/>
              </w:rPr>
              <w:t>44»;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№ 35»)</w:t>
            </w:r>
          </w:p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(МКОУ «СОШИ №23»; МБДОУ «Детский сад    № 26»)</w:t>
            </w:r>
          </w:p>
        </w:tc>
        <w:tc>
          <w:tcPr>
            <w:tcW w:w="2410" w:type="dxa"/>
          </w:tcPr>
          <w:p w:rsidR="000C6B67" w:rsidRPr="00071CB9" w:rsidRDefault="000C6B6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Победители </w:t>
            </w:r>
          </w:p>
          <w:p w:rsidR="000C6B67" w:rsidRPr="00071CB9" w:rsidRDefault="000C6B6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(МБОУ «</w:t>
            </w:r>
            <w:r>
              <w:rPr>
                <w:rFonts w:ascii="Times New Roman" w:hAnsi="Times New Roman" w:cs="Times New Roman"/>
              </w:rPr>
              <w:t>СОШ    № 4</w:t>
            </w:r>
            <w:r w:rsidRPr="00071CB9">
              <w:rPr>
                <w:rFonts w:ascii="Times New Roman" w:hAnsi="Times New Roman" w:cs="Times New Roman"/>
              </w:rPr>
              <w:t>4»;</w:t>
            </w:r>
          </w:p>
          <w:p w:rsidR="00A15E84" w:rsidRPr="00071CB9" w:rsidRDefault="000C6B67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 МБДОУ «Детский сад </w:t>
            </w:r>
            <w:r>
              <w:rPr>
                <w:rFonts w:ascii="Times New Roman" w:hAnsi="Times New Roman" w:cs="Times New Roman"/>
              </w:rPr>
              <w:t xml:space="preserve">      № 26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«</w:t>
            </w:r>
            <w:r w:rsidR="00DD7BF6">
              <w:rPr>
                <w:rFonts w:ascii="Times New Roman" w:hAnsi="Times New Roman" w:cs="Times New Roman"/>
              </w:rPr>
              <w:t>Легоконструирование</w:t>
            </w:r>
            <w:r w:rsidRPr="00071C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2410" w:type="dxa"/>
          </w:tcPr>
          <w:p w:rsidR="003779CA" w:rsidRDefault="003779CA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Pr="00071CB9" w:rsidRDefault="00DD7BF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 1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071CB9" w:rsidRDefault="002552B5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</w:t>
            </w:r>
            <w:r w:rsidR="00DD7BF6">
              <w:rPr>
                <w:rFonts w:ascii="Times New Roman" w:hAnsi="Times New Roman" w:cs="Times New Roman"/>
              </w:rPr>
              <w:t>оциальны</w:t>
            </w:r>
            <w:r>
              <w:rPr>
                <w:rFonts w:ascii="Times New Roman" w:hAnsi="Times New Roman" w:cs="Times New Roman"/>
              </w:rPr>
              <w:t>х</w:t>
            </w:r>
            <w:r w:rsidR="00DD7BF6">
              <w:rPr>
                <w:rFonts w:ascii="Times New Roman" w:hAnsi="Times New Roman" w:cs="Times New Roman"/>
              </w:rPr>
              <w:t xml:space="preserve"> ролик</w:t>
            </w:r>
            <w:r>
              <w:rPr>
                <w:rFonts w:ascii="Times New Roman" w:hAnsi="Times New Roman" w:cs="Times New Roman"/>
              </w:rPr>
              <w:t>ов</w:t>
            </w:r>
            <w:r w:rsidR="00DD7BF6">
              <w:rPr>
                <w:rFonts w:ascii="Times New Roman" w:hAnsi="Times New Roman" w:cs="Times New Roman"/>
              </w:rPr>
              <w:t xml:space="preserve"> по ПДД</w:t>
            </w:r>
            <w:r>
              <w:rPr>
                <w:rFonts w:ascii="Times New Roman" w:hAnsi="Times New Roman" w:cs="Times New Roman"/>
              </w:rPr>
              <w:t xml:space="preserve"> «Дорожный марафон»</w:t>
            </w:r>
          </w:p>
        </w:tc>
        <w:tc>
          <w:tcPr>
            <w:tcW w:w="2409" w:type="dxa"/>
          </w:tcPr>
          <w:p w:rsidR="00A15E84" w:rsidRPr="00071CB9" w:rsidRDefault="00DD7BF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15E84" w:rsidRPr="00071CB9" w:rsidRDefault="00DD7BF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3779CA" w:rsidRDefault="003779CA" w:rsidP="0037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3779CA" w:rsidRDefault="003779CA" w:rsidP="003779CA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МБОУ «СОШ № 44»</w:t>
            </w:r>
            <w:r>
              <w:rPr>
                <w:sz w:val="27"/>
                <w:szCs w:val="27"/>
              </w:rPr>
              <w:t xml:space="preserve"> </w:t>
            </w:r>
          </w:p>
          <w:p w:rsidR="00A15E84" w:rsidRPr="00071CB9" w:rsidRDefault="00A15E84" w:rsidP="003779CA">
            <w:pPr>
              <w:rPr>
                <w:rFonts w:ascii="Times New Roman" w:hAnsi="Times New Roman" w:cs="Times New Roman"/>
              </w:rPr>
            </w:pPr>
          </w:p>
        </w:tc>
      </w:tr>
      <w:tr w:rsidR="009517B4" w:rsidRPr="007E5243" w:rsidTr="005A07BF">
        <w:tc>
          <w:tcPr>
            <w:tcW w:w="2802" w:type="dxa"/>
          </w:tcPr>
          <w:p w:rsidR="009517B4" w:rsidRDefault="00DD7BF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«Педагогический дуэт»</w:t>
            </w:r>
          </w:p>
        </w:tc>
        <w:tc>
          <w:tcPr>
            <w:tcW w:w="2409" w:type="dxa"/>
          </w:tcPr>
          <w:p w:rsidR="009517B4" w:rsidRPr="00107C7A" w:rsidRDefault="009E2B61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«Классные дамы», «МТС»</w:t>
            </w:r>
          </w:p>
        </w:tc>
        <w:tc>
          <w:tcPr>
            <w:tcW w:w="1985" w:type="dxa"/>
          </w:tcPr>
          <w:p w:rsidR="009517B4" w:rsidRDefault="009E2B61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«Оптимисты» (МБОУ «СОШ     № 44»)</w:t>
            </w:r>
          </w:p>
        </w:tc>
        <w:tc>
          <w:tcPr>
            <w:tcW w:w="2410" w:type="dxa"/>
          </w:tcPr>
          <w:p w:rsidR="009517B4" w:rsidRDefault="00E9633C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«Исследователи и романтики»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6B21C9" w:rsidRDefault="00A15E84" w:rsidP="00F257DD">
            <w:pPr>
              <w:rPr>
                <w:rFonts w:ascii="Times New Roman" w:hAnsi="Times New Roman" w:cs="Times New Roman"/>
              </w:rPr>
            </w:pPr>
            <w:r w:rsidRPr="006B21C9">
              <w:rPr>
                <w:rFonts w:ascii="Times New Roman" w:hAnsi="Times New Roman" w:cs="Times New Roman"/>
                <w:bCs/>
                <w:szCs w:val="28"/>
              </w:rPr>
              <w:t>«На получение денежного поощрения лучшими учителями»</w:t>
            </w:r>
          </w:p>
        </w:tc>
        <w:tc>
          <w:tcPr>
            <w:tcW w:w="2409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 xml:space="preserve">БОУ </w:t>
            </w:r>
          </w:p>
          <w:p w:rsidR="00A15E84" w:rsidRPr="00107C7A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№44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85" w:type="dxa"/>
          </w:tcPr>
          <w:p w:rsidR="00A15E84" w:rsidRPr="00071CB9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A15E84" w:rsidRDefault="00A15E84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 xml:space="preserve">БОУ </w:t>
            </w:r>
          </w:p>
          <w:p w:rsidR="00A15E84" w:rsidRDefault="00A15E84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№ 17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DD7BF6" w:rsidRPr="00071CB9" w:rsidRDefault="00DD7BF6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DD7BF6" w:rsidRDefault="00DD7BF6" w:rsidP="00F257DD">
            <w:pPr>
              <w:rPr>
                <w:rFonts w:ascii="Times New Roman" w:hAnsi="Times New Roman" w:cs="Times New Roman"/>
              </w:rPr>
            </w:pPr>
            <w:r w:rsidRPr="00071CB9"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 xml:space="preserve">БОУ </w:t>
            </w:r>
          </w:p>
          <w:p w:rsidR="00A15E84" w:rsidRDefault="00DD7BF6" w:rsidP="00F2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№44</w:t>
            </w:r>
            <w:r w:rsidRPr="00071CB9">
              <w:rPr>
                <w:rFonts w:ascii="Times New Roman" w:hAnsi="Times New Roman" w:cs="Times New Roman"/>
              </w:rPr>
              <w:t>»)</w:t>
            </w:r>
          </w:p>
        </w:tc>
      </w:tr>
      <w:tr w:rsidR="00A15E84" w:rsidRPr="007E5243" w:rsidTr="005A07BF">
        <w:tc>
          <w:tcPr>
            <w:tcW w:w="2802" w:type="dxa"/>
          </w:tcPr>
          <w:p w:rsidR="00A15E84" w:rsidRPr="003C6F7B" w:rsidRDefault="00A15E84" w:rsidP="00F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конкурсов:</w:t>
            </w:r>
          </w:p>
        </w:tc>
        <w:tc>
          <w:tcPr>
            <w:tcW w:w="2409" w:type="dxa"/>
          </w:tcPr>
          <w:p w:rsidR="00A15E84" w:rsidRPr="00092A3C" w:rsidRDefault="00A15E84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84" w:rsidRPr="00092A3C" w:rsidRDefault="00A15E84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15E84" w:rsidRDefault="00A15E84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84" w:rsidRPr="00DC2893" w:rsidRDefault="00A15E84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C520C" w:rsidRDefault="008C520C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84" w:rsidRPr="00DC2893" w:rsidRDefault="008C520C" w:rsidP="00F2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8334A3" w:rsidRDefault="008334A3" w:rsidP="00F257D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334A3" w:rsidRPr="004200F2" w:rsidRDefault="008334A3" w:rsidP="00F257D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00F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779CA" w:rsidRPr="005A6235" w:rsidRDefault="003779CA" w:rsidP="00377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35">
        <w:rPr>
          <w:rFonts w:ascii="Times New Roman" w:hAnsi="Times New Roman" w:cs="Times New Roman"/>
          <w:b/>
          <w:sz w:val="24"/>
          <w:szCs w:val="24"/>
        </w:rPr>
        <w:t>Сведения о прохождении аттестации</w:t>
      </w:r>
    </w:p>
    <w:p w:rsidR="003779CA" w:rsidRDefault="003779CA" w:rsidP="00377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35">
        <w:rPr>
          <w:rFonts w:ascii="Times New Roman" w:hAnsi="Times New Roman" w:cs="Times New Roman"/>
          <w:b/>
          <w:sz w:val="24"/>
          <w:szCs w:val="24"/>
        </w:rPr>
        <w:t xml:space="preserve"> педагогическими работниками</w:t>
      </w:r>
    </w:p>
    <w:p w:rsidR="003779CA" w:rsidRPr="005A6235" w:rsidRDefault="003779CA" w:rsidP="00377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01.07.2017 – 01.07.2018</w:t>
      </w:r>
    </w:p>
    <w:p w:rsidR="003779CA" w:rsidRPr="00775EDB" w:rsidRDefault="003779CA" w:rsidP="00377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35">
        <w:rPr>
          <w:rFonts w:ascii="Times New Roman" w:hAnsi="Times New Roman" w:cs="Times New Roman"/>
          <w:b/>
          <w:sz w:val="24"/>
          <w:szCs w:val="24"/>
        </w:rPr>
        <w:t>(количество человек)</w:t>
      </w:r>
    </w:p>
    <w:p w:rsidR="003779CA" w:rsidRPr="00775EDB" w:rsidRDefault="003779CA" w:rsidP="003779CA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a5"/>
        <w:tblW w:w="9606" w:type="dxa"/>
        <w:tblLook w:val="04A0"/>
      </w:tblPr>
      <w:tblGrid>
        <w:gridCol w:w="2931"/>
        <w:gridCol w:w="2363"/>
        <w:gridCol w:w="2363"/>
        <w:gridCol w:w="1949"/>
      </w:tblGrid>
      <w:tr w:rsidR="003779CA" w:rsidRPr="00775EDB" w:rsidTr="008458E4">
        <w:tc>
          <w:tcPr>
            <w:tcW w:w="2931" w:type="dxa"/>
          </w:tcPr>
          <w:p w:rsidR="003779CA" w:rsidRPr="005A6235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</w:tcPr>
          <w:p w:rsidR="003779CA" w:rsidRPr="005A6235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235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2363" w:type="dxa"/>
          </w:tcPr>
          <w:p w:rsidR="003779CA" w:rsidRPr="005A6235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23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949" w:type="dxa"/>
          </w:tcPr>
          <w:p w:rsidR="003779CA" w:rsidRPr="005A6235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235">
              <w:rPr>
                <w:rFonts w:ascii="Times New Roman" w:hAnsi="Times New Roman" w:cs="Times New Roman"/>
                <w:b/>
              </w:rPr>
              <w:t>Всего:</w:t>
            </w:r>
          </w:p>
        </w:tc>
      </w:tr>
      <w:tr w:rsidR="003779CA" w:rsidRPr="00775EDB" w:rsidTr="008458E4">
        <w:tc>
          <w:tcPr>
            <w:tcW w:w="2931" w:type="dxa"/>
          </w:tcPr>
          <w:p w:rsidR="003779CA" w:rsidRPr="005A6235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235">
              <w:rPr>
                <w:rFonts w:ascii="Times New Roman" w:hAnsi="Times New Roman" w:cs="Times New Roman"/>
              </w:rPr>
              <w:t xml:space="preserve">Общеобразовательные </w:t>
            </w:r>
            <w:r w:rsidRPr="005A6235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2363" w:type="dxa"/>
          </w:tcPr>
          <w:p w:rsidR="003779CA" w:rsidRPr="007B50AC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0A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63" w:type="dxa"/>
          </w:tcPr>
          <w:p w:rsidR="003779CA" w:rsidRPr="00DE7AC8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56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9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779CA" w:rsidRPr="00775EDB" w:rsidTr="008458E4">
        <w:tc>
          <w:tcPr>
            <w:tcW w:w="2931" w:type="dxa"/>
          </w:tcPr>
          <w:p w:rsidR="003779CA" w:rsidRPr="005A6235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235">
              <w:rPr>
                <w:rFonts w:ascii="Times New Roman" w:hAnsi="Times New Roman" w:cs="Times New Roman"/>
              </w:rPr>
              <w:lastRenderedPageBreak/>
              <w:t>ДОУ</w:t>
            </w:r>
          </w:p>
        </w:tc>
        <w:tc>
          <w:tcPr>
            <w:tcW w:w="2363" w:type="dxa"/>
          </w:tcPr>
          <w:p w:rsidR="003779CA" w:rsidRPr="007B50AC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0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3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56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9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779CA" w:rsidRPr="00775EDB" w:rsidTr="008458E4">
        <w:tc>
          <w:tcPr>
            <w:tcW w:w="2931" w:type="dxa"/>
          </w:tcPr>
          <w:p w:rsidR="003779CA" w:rsidRPr="005A6235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6235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2363" w:type="dxa"/>
          </w:tcPr>
          <w:p w:rsidR="003779CA" w:rsidRPr="007B50AC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56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779CA" w:rsidRPr="00775EDB" w:rsidTr="008458E4">
        <w:tc>
          <w:tcPr>
            <w:tcW w:w="2931" w:type="dxa"/>
          </w:tcPr>
          <w:p w:rsidR="003779CA" w:rsidRPr="005534D6" w:rsidRDefault="003779CA" w:rsidP="008458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B50A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63" w:type="dxa"/>
          </w:tcPr>
          <w:p w:rsidR="003779CA" w:rsidRPr="007B50AC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A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63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9" w:type="dxa"/>
          </w:tcPr>
          <w:p w:rsidR="003779CA" w:rsidRPr="004C566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6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3779CA" w:rsidRDefault="003779CA" w:rsidP="00F257D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79CA" w:rsidRPr="00811400" w:rsidRDefault="003779CA" w:rsidP="00377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00">
        <w:rPr>
          <w:rFonts w:ascii="Times New Roman" w:hAnsi="Times New Roman" w:cs="Times New Roman"/>
          <w:b/>
          <w:sz w:val="24"/>
          <w:szCs w:val="24"/>
        </w:rPr>
        <w:t>Сведения об аттестации педагогических работников</w:t>
      </w:r>
    </w:p>
    <w:p w:rsidR="003779CA" w:rsidRPr="00775EDB" w:rsidRDefault="003779CA" w:rsidP="00377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00">
        <w:rPr>
          <w:rFonts w:ascii="Times New Roman" w:hAnsi="Times New Roman" w:cs="Times New Roman"/>
          <w:b/>
          <w:sz w:val="24"/>
          <w:szCs w:val="24"/>
        </w:rPr>
        <w:t>по состоянию на 01.07.201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5"/>
        <w:tblW w:w="9604" w:type="dxa"/>
        <w:tblLayout w:type="fixed"/>
        <w:tblLook w:val="04A0"/>
      </w:tblPr>
      <w:tblGrid>
        <w:gridCol w:w="1101"/>
        <w:gridCol w:w="1842"/>
        <w:gridCol w:w="1985"/>
        <w:gridCol w:w="1841"/>
        <w:gridCol w:w="1419"/>
        <w:gridCol w:w="1416"/>
      </w:tblGrid>
      <w:tr w:rsidR="003779CA" w:rsidRPr="00775EDB" w:rsidTr="008458E4">
        <w:tc>
          <w:tcPr>
            <w:tcW w:w="1101" w:type="dxa"/>
            <w:vMerge w:val="restart"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400">
              <w:rPr>
                <w:rFonts w:ascii="Times New Roman" w:hAnsi="Times New Roman" w:cs="Times New Roman"/>
                <w:b/>
              </w:rPr>
              <w:t>Количество педагогических работников</w:t>
            </w:r>
          </w:p>
        </w:tc>
        <w:tc>
          <w:tcPr>
            <w:tcW w:w="3826" w:type="dxa"/>
            <w:gridSpan w:val="2"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40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419" w:type="dxa"/>
            <w:vMerge w:val="restart"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400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1416" w:type="dxa"/>
            <w:vMerge w:val="restart"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400">
              <w:rPr>
                <w:rFonts w:ascii="Times New Roman" w:hAnsi="Times New Roman" w:cs="Times New Roman"/>
                <w:b/>
              </w:rPr>
              <w:t>Не проходили аттестацию</w:t>
            </w:r>
          </w:p>
        </w:tc>
      </w:tr>
      <w:tr w:rsidR="003779CA" w:rsidRPr="00775EDB" w:rsidTr="008458E4">
        <w:tc>
          <w:tcPr>
            <w:tcW w:w="1101" w:type="dxa"/>
            <w:vMerge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1400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1841" w:type="dxa"/>
          </w:tcPr>
          <w:p w:rsidR="003779CA" w:rsidRPr="00811400" w:rsidRDefault="003779CA" w:rsidP="008458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1400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1419" w:type="dxa"/>
            <w:vMerge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79CA" w:rsidRPr="00775EDB" w:rsidTr="008458E4">
        <w:tc>
          <w:tcPr>
            <w:tcW w:w="1101" w:type="dxa"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00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2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78A1">
              <w:rPr>
                <w:rFonts w:ascii="Times New Roman" w:hAnsi="Times New Roman"/>
              </w:rPr>
              <w:t>226</w:t>
            </w:r>
          </w:p>
        </w:tc>
        <w:tc>
          <w:tcPr>
            <w:tcW w:w="1985" w:type="dxa"/>
          </w:tcPr>
          <w:p w:rsidR="003779CA" w:rsidRPr="00BA6597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6597">
              <w:rPr>
                <w:rFonts w:ascii="Times New Roman" w:hAnsi="Times New Roman"/>
              </w:rPr>
              <w:t>92 (40,7%)</w:t>
            </w:r>
          </w:p>
        </w:tc>
        <w:tc>
          <w:tcPr>
            <w:tcW w:w="1841" w:type="dxa"/>
          </w:tcPr>
          <w:p w:rsidR="003779CA" w:rsidRPr="00BA6597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6597">
              <w:rPr>
                <w:rFonts w:ascii="Times New Roman" w:hAnsi="Times New Roman"/>
              </w:rPr>
              <w:t>106 (46,9%)</w:t>
            </w:r>
          </w:p>
        </w:tc>
        <w:tc>
          <w:tcPr>
            <w:tcW w:w="1419" w:type="dxa"/>
          </w:tcPr>
          <w:p w:rsidR="003779CA" w:rsidRPr="00BA6597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6597">
              <w:rPr>
                <w:rFonts w:ascii="Times New Roman" w:hAnsi="Times New Roman"/>
              </w:rPr>
              <w:t>3 (1,32%)</w:t>
            </w:r>
          </w:p>
        </w:tc>
        <w:tc>
          <w:tcPr>
            <w:tcW w:w="1416" w:type="dxa"/>
          </w:tcPr>
          <w:p w:rsidR="003779CA" w:rsidRPr="00BA6597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6597">
              <w:rPr>
                <w:rFonts w:ascii="Times New Roman" w:hAnsi="Times New Roman"/>
              </w:rPr>
              <w:t>25 (11,06%)</w:t>
            </w:r>
          </w:p>
        </w:tc>
      </w:tr>
      <w:tr w:rsidR="003779CA" w:rsidRPr="00775EDB" w:rsidTr="008458E4">
        <w:tc>
          <w:tcPr>
            <w:tcW w:w="1101" w:type="dxa"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00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42" w:type="dxa"/>
          </w:tcPr>
          <w:p w:rsidR="003779CA" w:rsidRPr="007B2A8E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2A8E">
              <w:rPr>
                <w:rFonts w:ascii="Times New Roman" w:hAnsi="Times New Roman"/>
              </w:rPr>
              <w:t>158</w:t>
            </w:r>
          </w:p>
        </w:tc>
        <w:tc>
          <w:tcPr>
            <w:tcW w:w="1985" w:type="dxa"/>
          </w:tcPr>
          <w:p w:rsidR="003779CA" w:rsidRPr="007B2A8E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2A8E">
              <w:rPr>
                <w:rFonts w:ascii="Times New Roman" w:hAnsi="Times New Roman"/>
              </w:rPr>
              <w:t>56 (35,44%)</w:t>
            </w:r>
          </w:p>
        </w:tc>
        <w:tc>
          <w:tcPr>
            <w:tcW w:w="1841" w:type="dxa"/>
          </w:tcPr>
          <w:p w:rsidR="003779CA" w:rsidRPr="007B2A8E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2A8E">
              <w:rPr>
                <w:rFonts w:ascii="Times New Roman" w:hAnsi="Times New Roman"/>
              </w:rPr>
              <w:t>73 (46,20%)</w:t>
            </w:r>
          </w:p>
        </w:tc>
        <w:tc>
          <w:tcPr>
            <w:tcW w:w="1419" w:type="dxa"/>
          </w:tcPr>
          <w:p w:rsidR="003779CA" w:rsidRPr="007B2A8E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2A8E">
              <w:rPr>
                <w:rFonts w:ascii="Times New Roman" w:hAnsi="Times New Roman"/>
              </w:rPr>
              <w:t>15 (9,49%)</w:t>
            </w:r>
          </w:p>
        </w:tc>
        <w:tc>
          <w:tcPr>
            <w:tcW w:w="1416" w:type="dxa"/>
          </w:tcPr>
          <w:p w:rsidR="003779CA" w:rsidRPr="007B2A8E" w:rsidRDefault="003779CA" w:rsidP="008458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2A8E">
              <w:rPr>
                <w:rFonts w:ascii="Times New Roman" w:hAnsi="Times New Roman"/>
              </w:rPr>
              <w:t>14 (8,86%)</w:t>
            </w:r>
          </w:p>
        </w:tc>
      </w:tr>
      <w:tr w:rsidR="003779CA" w:rsidRPr="00775EDB" w:rsidTr="008458E4">
        <w:tc>
          <w:tcPr>
            <w:tcW w:w="1101" w:type="dxa"/>
          </w:tcPr>
          <w:p w:rsidR="003779CA" w:rsidRPr="00811400" w:rsidRDefault="003779CA" w:rsidP="008458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00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1842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17BCC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3779CA" w:rsidRPr="00017BCC" w:rsidRDefault="003779CA" w:rsidP="008458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17BCC">
              <w:rPr>
                <w:rFonts w:ascii="Times New Roman" w:hAnsi="Times New Roman" w:cs="Times New Roman"/>
              </w:rPr>
              <w:t>10 (40 %)</w:t>
            </w:r>
          </w:p>
        </w:tc>
        <w:tc>
          <w:tcPr>
            <w:tcW w:w="1841" w:type="dxa"/>
          </w:tcPr>
          <w:p w:rsidR="003779CA" w:rsidRPr="00017BCC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17BCC">
              <w:rPr>
                <w:rFonts w:ascii="Times New Roman" w:hAnsi="Times New Roman" w:cs="Times New Roman"/>
              </w:rPr>
              <w:t>6(24%)</w:t>
            </w:r>
          </w:p>
        </w:tc>
        <w:tc>
          <w:tcPr>
            <w:tcW w:w="1419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17BCC">
              <w:rPr>
                <w:rFonts w:ascii="Times New Roman" w:hAnsi="Times New Roman"/>
              </w:rPr>
              <w:t>1 (4%)</w:t>
            </w:r>
          </w:p>
        </w:tc>
        <w:tc>
          <w:tcPr>
            <w:tcW w:w="1416" w:type="dxa"/>
          </w:tcPr>
          <w:p w:rsidR="003779CA" w:rsidRPr="00017F31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17F31">
              <w:rPr>
                <w:rFonts w:ascii="Times New Roman" w:hAnsi="Times New Roman" w:cs="Times New Roman"/>
              </w:rPr>
              <w:t>8(32%)</w:t>
            </w:r>
          </w:p>
        </w:tc>
      </w:tr>
      <w:tr w:rsidR="003779CA" w:rsidRPr="00775EDB" w:rsidTr="008458E4">
        <w:tc>
          <w:tcPr>
            <w:tcW w:w="1101" w:type="dxa"/>
          </w:tcPr>
          <w:p w:rsidR="003779CA" w:rsidRPr="00BB3D6B" w:rsidRDefault="003779CA" w:rsidP="008458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6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9347D">
              <w:rPr>
                <w:rFonts w:ascii="Times New Roman" w:hAnsi="Times New Roman"/>
                <w:b/>
              </w:rPr>
              <w:t>409</w:t>
            </w:r>
          </w:p>
        </w:tc>
        <w:tc>
          <w:tcPr>
            <w:tcW w:w="1985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53BD0">
              <w:rPr>
                <w:rFonts w:ascii="Times New Roman" w:hAnsi="Times New Roman"/>
                <w:b/>
              </w:rPr>
              <w:t>158 (38,63%)</w:t>
            </w:r>
          </w:p>
        </w:tc>
        <w:tc>
          <w:tcPr>
            <w:tcW w:w="1841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D15C0">
              <w:rPr>
                <w:rFonts w:ascii="Times New Roman" w:hAnsi="Times New Roman"/>
                <w:b/>
              </w:rPr>
              <w:t>185 (45,23%)</w:t>
            </w:r>
          </w:p>
        </w:tc>
        <w:tc>
          <w:tcPr>
            <w:tcW w:w="1419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C0BD4">
              <w:rPr>
                <w:rFonts w:ascii="Times New Roman" w:hAnsi="Times New Roman"/>
                <w:b/>
              </w:rPr>
              <w:t>19 (4,64%)</w:t>
            </w:r>
          </w:p>
        </w:tc>
        <w:tc>
          <w:tcPr>
            <w:tcW w:w="1416" w:type="dxa"/>
          </w:tcPr>
          <w:p w:rsidR="003779CA" w:rsidRPr="00EB6BA3" w:rsidRDefault="003779CA" w:rsidP="008458E4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94A2B">
              <w:rPr>
                <w:rFonts w:ascii="Times New Roman" w:hAnsi="Times New Roman"/>
                <w:b/>
              </w:rPr>
              <w:t xml:space="preserve"> 47 (11,49%)</w:t>
            </w:r>
          </w:p>
        </w:tc>
      </w:tr>
    </w:tbl>
    <w:p w:rsidR="003779CA" w:rsidRDefault="003779CA" w:rsidP="00F257D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00F2" w:rsidRPr="00D04E12" w:rsidRDefault="004200F2" w:rsidP="004200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12">
        <w:rPr>
          <w:rFonts w:ascii="Times New Roman" w:hAnsi="Times New Roman" w:cs="Times New Roman"/>
          <w:b/>
          <w:sz w:val="24"/>
          <w:szCs w:val="24"/>
        </w:rPr>
        <w:t>Сведения об аттестации педагогических работников</w:t>
      </w:r>
    </w:p>
    <w:p w:rsidR="004200F2" w:rsidRPr="00D04E12" w:rsidRDefault="004200F2" w:rsidP="004200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12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4E12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7, 2018</w:t>
      </w:r>
      <w:r w:rsidRPr="00D04E12">
        <w:rPr>
          <w:rFonts w:ascii="Times New Roman" w:hAnsi="Times New Roman" w:cs="Times New Roman"/>
          <w:b/>
          <w:sz w:val="24"/>
          <w:szCs w:val="24"/>
        </w:rPr>
        <w:t xml:space="preserve"> годах </w:t>
      </w:r>
    </w:p>
    <w:p w:rsidR="004200F2" w:rsidRPr="00FB2E3F" w:rsidRDefault="004200F2" w:rsidP="004200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12">
        <w:rPr>
          <w:rFonts w:ascii="Times New Roman" w:hAnsi="Times New Roman" w:cs="Times New Roman"/>
          <w:b/>
          <w:sz w:val="24"/>
          <w:szCs w:val="24"/>
        </w:rPr>
        <w:t>(сравнение на 01.07.201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4E12">
        <w:rPr>
          <w:rFonts w:ascii="Times New Roman" w:hAnsi="Times New Roman" w:cs="Times New Roman"/>
          <w:b/>
          <w:sz w:val="24"/>
          <w:szCs w:val="24"/>
        </w:rPr>
        <w:t>, 01.07.201</w:t>
      </w:r>
      <w:r>
        <w:rPr>
          <w:rFonts w:ascii="Times New Roman" w:hAnsi="Times New Roman" w:cs="Times New Roman"/>
          <w:b/>
          <w:sz w:val="24"/>
          <w:szCs w:val="24"/>
        </w:rPr>
        <w:t>7, 01.07.2018)</w:t>
      </w:r>
    </w:p>
    <w:tbl>
      <w:tblPr>
        <w:tblStyle w:val="a5"/>
        <w:tblW w:w="9464" w:type="dxa"/>
        <w:tblLayout w:type="fixed"/>
        <w:tblLook w:val="04A0"/>
      </w:tblPr>
      <w:tblGrid>
        <w:gridCol w:w="1177"/>
        <w:gridCol w:w="1924"/>
        <w:gridCol w:w="1260"/>
        <w:gridCol w:w="1114"/>
        <w:gridCol w:w="1012"/>
        <w:gridCol w:w="1134"/>
        <w:gridCol w:w="1843"/>
      </w:tblGrid>
      <w:tr w:rsidR="004200F2" w:rsidRPr="00775EDB" w:rsidTr="005C1058">
        <w:tc>
          <w:tcPr>
            <w:tcW w:w="1177" w:type="dxa"/>
            <w:vMerge w:val="restart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E3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924" w:type="dxa"/>
            <w:vMerge w:val="restart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E3F">
              <w:rPr>
                <w:rFonts w:ascii="Times New Roman" w:hAnsi="Times New Roman" w:cs="Times New Roman"/>
                <w:b/>
              </w:rPr>
              <w:t>Прошли процедуру аттестации</w:t>
            </w:r>
          </w:p>
        </w:tc>
        <w:tc>
          <w:tcPr>
            <w:tcW w:w="3386" w:type="dxa"/>
            <w:gridSpan w:val="3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E3F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134" w:type="dxa"/>
            <w:vMerge w:val="restart"/>
          </w:tcPr>
          <w:p w:rsidR="004200F2" w:rsidRPr="00FB2E3F" w:rsidRDefault="004200F2" w:rsidP="005C10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2E3F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1843" w:type="dxa"/>
            <w:vMerge w:val="restart"/>
          </w:tcPr>
          <w:p w:rsidR="004200F2" w:rsidRPr="00FB2E3F" w:rsidRDefault="004200F2" w:rsidP="005C10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2E3F">
              <w:rPr>
                <w:rFonts w:ascii="Times New Roman" w:hAnsi="Times New Roman" w:cs="Times New Roman"/>
                <w:b/>
              </w:rPr>
              <w:t>Не проходили аттестацию</w:t>
            </w:r>
          </w:p>
        </w:tc>
      </w:tr>
      <w:tr w:rsidR="004200F2" w:rsidRPr="00775EDB" w:rsidTr="005C1058">
        <w:tc>
          <w:tcPr>
            <w:tcW w:w="1177" w:type="dxa"/>
            <w:vMerge/>
          </w:tcPr>
          <w:p w:rsidR="004200F2" w:rsidRPr="00FB2E3F" w:rsidRDefault="004200F2" w:rsidP="005C10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2E3F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1114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2E3F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1012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2E3F">
              <w:rPr>
                <w:rFonts w:ascii="Times New Roman" w:hAnsi="Times New Roman" w:cs="Times New Roman"/>
                <w:b/>
              </w:rPr>
              <w:t>вторая</w:t>
            </w:r>
          </w:p>
        </w:tc>
        <w:tc>
          <w:tcPr>
            <w:tcW w:w="1134" w:type="dxa"/>
            <w:vMerge/>
          </w:tcPr>
          <w:p w:rsidR="004200F2" w:rsidRPr="00FB2E3F" w:rsidRDefault="004200F2" w:rsidP="005C10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200F2" w:rsidRPr="00FB2E3F" w:rsidRDefault="004200F2" w:rsidP="005C10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00F2" w:rsidRPr="00775EDB" w:rsidTr="005C1058">
        <w:tc>
          <w:tcPr>
            <w:tcW w:w="1177" w:type="dxa"/>
          </w:tcPr>
          <w:p w:rsidR="004200F2" w:rsidRPr="004C6305" w:rsidRDefault="004200F2" w:rsidP="005C10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630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4" w:type="dxa"/>
          </w:tcPr>
          <w:p w:rsidR="004200F2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  <w:p w:rsidR="004200F2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(87,59%)</w:t>
            </w:r>
          </w:p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 (30,02%)</w:t>
            </w:r>
          </w:p>
        </w:tc>
        <w:tc>
          <w:tcPr>
            <w:tcW w:w="1114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 (52,85%)</w:t>
            </w:r>
          </w:p>
        </w:tc>
        <w:tc>
          <w:tcPr>
            <w:tcW w:w="1012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(4,71%)</w:t>
            </w:r>
          </w:p>
        </w:tc>
        <w:tc>
          <w:tcPr>
            <w:tcW w:w="1843" w:type="dxa"/>
          </w:tcPr>
          <w:p w:rsidR="004200F2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4200F2" w:rsidRPr="00FB2E3F" w:rsidRDefault="004200F2" w:rsidP="005C10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(12,41%)</w:t>
            </w:r>
          </w:p>
        </w:tc>
      </w:tr>
      <w:tr w:rsidR="004200F2" w:rsidRPr="00775EDB" w:rsidTr="005C1058">
        <w:tc>
          <w:tcPr>
            <w:tcW w:w="1177" w:type="dxa"/>
          </w:tcPr>
          <w:p w:rsidR="004200F2" w:rsidRPr="004C6305" w:rsidRDefault="004200F2" w:rsidP="005C1058">
            <w:pPr>
              <w:rPr>
                <w:rFonts w:ascii="Times New Roman" w:hAnsi="Times New Roman" w:cs="Times New Roman"/>
              </w:rPr>
            </w:pPr>
            <w:r w:rsidRPr="004C630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4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(89,08%)</w:t>
            </w:r>
          </w:p>
        </w:tc>
        <w:tc>
          <w:tcPr>
            <w:tcW w:w="1260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141 </w:t>
            </w:r>
          </w:p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(34,99%)</w:t>
            </w:r>
          </w:p>
        </w:tc>
        <w:tc>
          <w:tcPr>
            <w:tcW w:w="1114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(47,89%)</w:t>
            </w:r>
          </w:p>
        </w:tc>
        <w:tc>
          <w:tcPr>
            <w:tcW w:w="1012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 w:rsidRPr="00A900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(6,20%)</w:t>
            </w:r>
          </w:p>
        </w:tc>
        <w:tc>
          <w:tcPr>
            <w:tcW w:w="1843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(10,92%)</w:t>
            </w:r>
          </w:p>
        </w:tc>
      </w:tr>
      <w:tr w:rsidR="004200F2" w:rsidRPr="00775EDB" w:rsidTr="005C1058">
        <w:tc>
          <w:tcPr>
            <w:tcW w:w="1177" w:type="dxa"/>
          </w:tcPr>
          <w:p w:rsidR="004200F2" w:rsidRPr="004C6305" w:rsidRDefault="004200F2" w:rsidP="005C1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24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(88,50%)</w:t>
            </w:r>
          </w:p>
        </w:tc>
        <w:tc>
          <w:tcPr>
            <w:tcW w:w="1260" w:type="dxa"/>
          </w:tcPr>
          <w:p w:rsidR="004200F2" w:rsidRPr="007B712B" w:rsidRDefault="004200F2" w:rsidP="005C1058">
            <w:pPr>
              <w:jc w:val="center"/>
              <w:rPr>
                <w:rFonts w:ascii="Times New Roman" w:hAnsi="Times New Roman"/>
              </w:rPr>
            </w:pPr>
            <w:r w:rsidRPr="007B712B">
              <w:rPr>
                <w:rFonts w:ascii="Times New Roman" w:hAnsi="Times New Roman"/>
              </w:rPr>
              <w:t>158 (38,63%)</w:t>
            </w:r>
          </w:p>
        </w:tc>
        <w:tc>
          <w:tcPr>
            <w:tcW w:w="1114" w:type="dxa"/>
          </w:tcPr>
          <w:p w:rsidR="004200F2" w:rsidRPr="00A041A0" w:rsidRDefault="004200F2" w:rsidP="005C1058">
            <w:pPr>
              <w:jc w:val="center"/>
              <w:rPr>
                <w:rFonts w:ascii="Times New Roman" w:hAnsi="Times New Roman"/>
              </w:rPr>
            </w:pPr>
            <w:r w:rsidRPr="00A041A0">
              <w:rPr>
                <w:rFonts w:ascii="Times New Roman" w:hAnsi="Times New Roman"/>
              </w:rPr>
              <w:t>185 (45,23%)</w:t>
            </w:r>
          </w:p>
        </w:tc>
        <w:tc>
          <w:tcPr>
            <w:tcW w:w="1012" w:type="dxa"/>
          </w:tcPr>
          <w:p w:rsidR="004200F2" w:rsidRPr="00A041A0" w:rsidRDefault="004200F2" w:rsidP="005C10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200F2" w:rsidRPr="000771D7" w:rsidRDefault="004200F2" w:rsidP="005C1058">
            <w:pPr>
              <w:jc w:val="center"/>
              <w:rPr>
                <w:rFonts w:ascii="Times New Roman" w:hAnsi="Times New Roman"/>
              </w:rPr>
            </w:pPr>
            <w:r w:rsidRPr="000771D7">
              <w:rPr>
                <w:rFonts w:ascii="Times New Roman" w:hAnsi="Times New Roman"/>
              </w:rPr>
              <w:t>19 (4,64%)</w:t>
            </w:r>
          </w:p>
        </w:tc>
        <w:tc>
          <w:tcPr>
            <w:tcW w:w="1843" w:type="dxa"/>
          </w:tcPr>
          <w:p w:rsidR="004200F2" w:rsidRDefault="004200F2" w:rsidP="005C1058">
            <w:pPr>
              <w:jc w:val="center"/>
              <w:rPr>
                <w:rFonts w:ascii="Times New Roman" w:hAnsi="Times New Roman"/>
              </w:rPr>
            </w:pPr>
            <w:r w:rsidRPr="000771D7">
              <w:rPr>
                <w:rFonts w:ascii="Times New Roman" w:hAnsi="Times New Roman"/>
              </w:rPr>
              <w:t xml:space="preserve">47 </w:t>
            </w:r>
          </w:p>
          <w:p w:rsidR="004200F2" w:rsidRPr="000771D7" w:rsidRDefault="004200F2" w:rsidP="005C1058">
            <w:pPr>
              <w:jc w:val="center"/>
              <w:rPr>
                <w:rFonts w:ascii="Times New Roman" w:hAnsi="Times New Roman"/>
              </w:rPr>
            </w:pPr>
            <w:r w:rsidRPr="000771D7">
              <w:rPr>
                <w:rFonts w:ascii="Times New Roman" w:hAnsi="Times New Roman"/>
              </w:rPr>
              <w:t>(11,49%)</w:t>
            </w:r>
          </w:p>
        </w:tc>
      </w:tr>
    </w:tbl>
    <w:p w:rsidR="003779CA" w:rsidRPr="003779CA" w:rsidRDefault="003779CA" w:rsidP="00F257D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34A3" w:rsidRPr="004200F2" w:rsidRDefault="008334A3" w:rsidP="00F257D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00F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34A3" w:rsidRDefault="008334A3" w:rsidP="00F2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Участие образовательных организаций Полысаевского городского округа                     в процедуре областной сертификации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647"/>
        <w:gridCol w:w="2008"/>
        <w:gridCol w:w="1843"/>
        <w:gridCol w:w="2517"/>
      </w:tblGrid>
      <w:tr w:rsidR="008334A3" w:rsidRPr="0095653C" w:rsidTr="005A07BF">
        <w:tc>
          <w:tcPr>
            <w:tcW w:w="556" w:type="dxa"/>
            <w:vMerge w:val="restart"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47" w:type="dxa"/>
            <w:vMerge w:val="restart"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ОО</w:t>
            </w:r>
          </w:p>
        </w:tc>
        <w:tc>
          <w:tcPr>
            <w:tcW w:w="6368" w:type="dxa"/>
            <w:gridSpan w:val="3"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Количество педагогических и руководящих работников, принявших участие в процедуре сертификации</w:t>
            </w:r>
          </w:p>
        </w:tc>
      </w:tr>
      <w:tr w:rsidR="00E23970" w:rsidRPr="0095653C" w:rsidTr="005A07BF">
        <w:tc>
          <w:tcPr>
            <w:tcW w:w="556" w:type="dxa"/>
            <w:vMerge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7" w:type="dxa"/>
            <w:vMerge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2015/2016</w:t>
            </w:r>
          </w:p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 xml:space="preserve"> учебный год</w:t>
            </w:r>
          </w:p>
        </w:tc>
        <w:tc>
          <w:tcPr>
            <w:tcW w:w="1843" w:type="dxa"/>
          </w:tcPr>
          <w:p w:rsidR="00E23970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2016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en-US"/>
              </w:rPr>
              <w:t>2017</w:t>
            </w:r>
          </w:p>
          <w:p w:rsidR="00E23970" w:rsidRPr="00ED5B91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2517" w:type="dxa"/>
          </w:tcPr>
          <w:p w:rsidR="00E23970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2017/2018 </w:t>
            </w:r>
          </w:p>
          <w:p w:rsidR="00E23970" w:rsidRPr="00ED5B91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учебный год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14»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17»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hAnsi="Times New Roman"/>
              </w:rPr>
              <w:t xml:space="preserve">МКОУ </w:t>
            </w:r>
            <w:r w:rsidRPr="00BF406C">
              <w:rPr>
                <w:rFonts w:ascii="Times New Roman" w:eastAsia="Calibri" w:hAnsi="Times New Roman" w:cs="Times New Roman"/>
              </w:rPr>
              <w:t>«СОШИ № 23»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32»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35»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44»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МАДОУ № 1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17" w:type="dxa"/>
          </w:tcPr>
          <w:p w:rsidR="00E23970" w:rsidRPr="00BF406C" w:rsidRDefault="007D4BC1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2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E23970" w:rsidRPr="00BF406C" w:rsidRDefault="007D4BC1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МАДОУ № 3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17" w:type="dxa"/>
          </w:tcPr>
          <w:p w:rsidR="00E23970" w:rsidRPr="00BF406C" w:rsidRDefault="007D4BC1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  <w:r w:rsidR="002A54DC">
              <w:rPr>
                <w:rFonts w:ascii="Times New Roman" w:eastAsia="Calibri" w:hAnsi="Times New Roman" w:cs="Times New Roman"/>
              </w:rPr>
              <w:t>0</w:t>
            </w:r>
            <w:r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26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E23970" w:rsidRPr="00BF406C" w:rsidRDefault="007D4BC1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2A54DC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E23970"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27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7" w:type="dxa"/>
          </w:tcPr>
          <w:p w:rsidR="00E23970" w:rsidRPr="00BF406C" w:rsidRDefault="004D5255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  <w:r w:rsidR="002A54DC">
              <w:rPr>
                <w:rFonts w:ascii="Times New Roman" w:eastAsia="Calibri" w:hAnsi="Times New Roman" w:cs="Times New Roman"/>
              </w:rPr>
              <w:t>2</w:t>
            </w:r>
            <w:r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35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17" w:type="dxa"/>
          </w:tcPr>
          <w:p w:rsidR="00E23970" w:rsidRPr="00BF406C" w:rsidRDefault="004D5255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  <w:r w:rsidR="002A54DC">
              <w:rPr>
                <w:rFonts w:ascii="Times New Roman" w:eastAsia="Calibri" w:hAnsi="Times New Roman" w:cs="Times New Roman"/>
              </w:rPr>
              <w:t>3</w:t>
            </w:r>
            <w:r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47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E23970" w:rsidRPr="00BF406C" w:rsidRDefault="004D5255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  <w:r w:rsidR="002A54DC">
              <w:rPr>
                <w:rFonts w:ascii="Times New Roman" w:eastAsia="Calibri" w:hAnsi="Times New Roman" w:cs="Times New Roman"/>
              </w:rPr>
              <w:t>4</w:t>
            </w:r>
            <w:r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50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7" w:type="dxa"/>
          </w:tcPr>
          <w:p w:rsidR="00E23970" w:rsidRPr="00BF406C" w:rsidRDefault="004D5255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</w:t>
            </w:r>
            <w:r w:rsidR="002A54DC">
              <w:rPr>
                <w:rFonts w:ascii="Times New Roman" w:eastAsia="Calibri" w:hAnsi="Times New Roman" w:cs="Times New Roman"/>
              </w:rPr>
              <w:t>5</w:t>
            </w:r>
            <w:r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52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7" w:type="dxa"/>
          </w:tcPr>
          <w:p w:rsidR="00E23970" w:rsidRPr="00BF406C" w:rsidRDefault="004D5255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23970" w:rsidRPr="0095653C" w:rsidTr="005A07BF">
        <w:tc>
          <w:tcPr>
            <w:tcW w:w="556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2A54DC">
              <w:rPr>
                <w:rFonts w:ascii="Times New Roman" w:eastAsia="Calibri" w:hAnsi="Times New Roman" w:cs="Times New Roman"/>
              </w:rPr>
              <w:t>6</w:t>
            </w:r>
            <w:r w:rsidRPr="00BF4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7" w:type="dxa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 ДО «ДДТ»</w:t>
            </w:r>
          </w:p>
        </w:tc>
        <w:tc>
          <w:tcPr>
            <w:tcW w:w="2008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23970" w:rsidRPr="00BF406C" w:rsidRDefault="00E23970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E23970" w:rsidRPr="00BF406C" w:rsidRDefault="00FC6F14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23970" w:rsidRPr="0095653C" w:rsidTr="005A07BF">
        <w:tc>
          <w:tcPr>
            <w:tcW w:w="3203" w:type="dxa"/>
            <w:gridSpan w:val="2"/>
          </w:tcPr>
          <w:p w:rsidR="00E23970" w:rsidRPr="00BF406C" w:rsidRDefault="00E23970" w:rsidP="00F257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008" w:type="dxa"/>
          </w:tcPr>
          <w:p w:rsidR="00E23970" w:rsidRPr="00BF406C" w:rsidRDefault="00F9280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843" w:type="dxa"/>
          </w:tcPr>
          <w:p w:rsidR="00E23970" w:rsidRPr="00BF406C" w:rsidRDefault="00F9280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2517" w:type="dxa"/>
          </w:tcPr>
          <w:p w:rsidR="00E23970" w:rsidRPr="00BF406C" w:rsidRDefault="004D5255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</w:tr>
    </w:tbl>
    <w:p w:rsidR="008334A3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</w:p>
    <w:p w:rsidR="008334A3" w:rsidRPr="00E253CF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 w:rsidRPr="00E253CF">
        <w:rPr>
          <w:b/>
        </w:rPr>
        <w:t xml:space="preserve">Результативность педагогических работников Полысаевского городского </w:t>
      </w:r>
      <w:r w:rsidRPr="00132BA0">
        <w:rPr>
          <w:b/>
        </w:rPr>
        <w:t>округа в процедуре</w:t>
      </w:r>
      <w:r w:rsidRPr="00132BA0">
        <w:rPr>
          <w:rFonts w:eastAsia="Calibri"/>
          <w:b/>
        </w:rPr>
        <w:t xml:space="preserve"> областной сертификации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647"/>
        <w:gridCol w:w="2008"/>
        <w:gridCol w:w="1843"/>
        <w:gridCol w:w="2517"/>
      </w:tblGrid>
      <w:tr w:rsidR="008334A3" w:rsidRPr="00BF406C" w:rsidTr="005A07BF">
        <w:tc>
          <w:tcPr>
            <w:tcW w:w="556" w:type="dxa"/>
            <w:vMerge w:val="restart"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47" w:type="dxa"/>
            <w:vMerge w:val="restart"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ОО</w:t>
            </w:r>
          </w:p>
        </w:tc>
        <w:tc>
          <w:tcPr>
            <w:tcW w:w="6368" w:type="dxa"/>
            <w:gridSpan w:val="3"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 xml:space="preserve">Количество педагогических и руководящих работников, </w:t>
            </w:r>
            <w:r>
              <w:rPr>
                <w:rFonts w:ascii="Times New Roman" w:eastAsia="Calibri" w:hAnsi="Times New Roman" w:cs="Times New Roman"/>
                <w:b/>
              </w:rPr>
              <w:t>получивших сертификат</w:t>
            </w:r>
          </w:p>
        </w:tc>
      </w:tr>
      <w:tr w:rsidR="008334A3" w:rsidRPr="00ED5B91" w:rsidTr="005A07BF">
        <w:tc>
          <w:tcPr>
            <w:tcW w:w="556" w:type="dxa"/>
            <w:vMerge/>
          </w:tcPr>
          <w:p w:rsidR="008334A3" w:rsidRPr="00BF406C" w:rsidRDefault="008334A3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7" w:type="dxa"/>
            <w:vMerge/>
          </w:tcPr>
          <w:p w:rsidR="008334A3" w:rsidRPr="00BF406C" w:rsidRDefault="008334A3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3B1BDE" w:rsidRPr="00370657" w:rsidRDefault="003B1BDE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57">
              <w:rPr>
                <w:rFonts w:ascii="Times New Roman" w:eastAsia="Calibri" w:hAnsi="Times New Roman" w:cs="Times New Roman"/>
              </w:rPr>
              <w:t>2015/2016</w:t>
            </w:r>
          </w:p>
          <w:p w:rsidR="008334A3" w:rsidRPr="00BF406C" w:rsidRDefault="003B1BDE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57">
              <w:rPr>
                <w:rFonts w:ascii="Times New Roman" w:eastAsia="Calibri" w:hAnsi="Times New Roman" w:cs="Times New Roman"/>
              </w:rPr>
              <w:t xml:space="preserve"> учебный год</w:t>
            </w:r>
          </w:p>
        </w:tc>
        <w:tc>
          <w:tcPr>
            <w:tcW w:w="1843" w:type="dxa"/>
          </w:tcPr>
          <w:p w:rsidR="000C5388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2016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en-US"/>
              </w:rPr>
              <w:t>2017</w:t>
            </w:r>
          </w:p>
          <w:p w:rsidR="008334A3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2517" w:type="dxa"/>
          </w:tcPr>
          <w:p w:rsidR="000C5388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2017/2018 </w:t>
            </w:r>
          </w:p>
          <w:p w:rsidR="008334A3" w:rsidRPr="00ED5B91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учебный год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14»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17»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hAnsi="Times New Roman"/>
              </w:rPr>
              <w:t xml:space="preserve">МКОУ </w:t>
            </w:r>
            <w:r w:rsidRPr="00BF406C">
              <w:rPr>
                <w:rFonts w:ascii="Times New Roman" w:eastAsia="Calibri" w:hAnsi="Times New Roman" w:cs="Times New Roman"/>
              </w:rPr>
              <w:t>«СОШИ № 23»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32»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35»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МБОУ«Школа № 44»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МАДОУ № 1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2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МАДОУ № 3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26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27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35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47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50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МБДОУ № 52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7" w:type="dxa"/>
          </w:tcPr>
          <w:p w:rsidR="000C5388" w:rsidRPr="00112C7D" w:rsidRDefault="00112C7D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0C5388" w:rsidRPr="00BF406C" w:rsidTr="005A07BF">
        <w:tc>
          <w:tcPr>
            <w:tcW w:w="556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647" w:type="dxa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06C">
              <w:rPr>
                <w:rFonts w:ascii="Times New Roman" w:eastAsia="Calibri" w:hAnsi="Times New Roman" w:cs="Times New Roman"/>
              </w:rPr>
              <w:t>МБОУ ДО «ДДТ»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0C5388" w:rsidRPr="005635E8" w:rsidRDefault="005635E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0C5388" w:rsidRPr="00BF406C" w:rsidTr="005A07BF">
        <w:tc>
          <w:tcPr>
            <w:tcW w:w="3203" w:type="dxa"/>
            <w:gridSpan w:val="2"/>
          </w:tcPr>
          <w:p w:rsidR="000C5388" w:rsidRPr="00BF406C" w:rsidRDefault="000C5388" w:rsidP="00F257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406C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008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0C5388" w:rsidRPr="00BF406C" w:rsidRDefault="000C538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517" w:type="dxa"/>
          </w:tcPr>
          <w:p w:rsidR="000C5388" w:rsidRPr="00BF406C" w:rsidRDefault="00D700F8" w:rsidP="00F2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</w:tr>
    </w:tbl>
    <w:p w:rsidR="008334A3" w:rsidRDefault="008334A3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A52ABA" w:rsidRDefault="00A52ABA" w:rsidP="00F257DD">
      <w:pPr>
        <w:pStyle w:val="Default"/>
        <w:spacing w:line="276" w:lineRule="auto"/>
        <w:ind w:firstLine="708"/>
        <w:jc w:val="right"/>
      </w:pPr>
    </w:p>
    <w:p w:rsidR="00A52ABA" w:rsidRDefault="00A52ABA" w:rsidP="00F257DD">
      <w:pPr>
        <w:pStyle w:val="Default"/>
        <w:spacing w:line="276" w:lineRule="auto"/>
        <w:ind w:firstLine="708"/>
        <w:jc w:val="right"/>
      </w:pPr>
    </w:p>
    <w:p w:rsidR="008334A3" w:rsidRPr="00A52ABA" w:rsidRDefault="008334A3" w:rsidP="00F257DD">
      <w:pPr>
        <w:pStyle w:val="Default"/>
        <w:spacing w:line="276" w:lineRule="auto"/>
        <w:ind w:firstLine="708"/>
        <w:jc w:val="right"/>
      </w:pPr>
      <w:r w:rsidRPr="00A52ABA">
        <w:t>Приложение 5</w:t>
      </w:r>
    </w:p>
    <w:p w:rsidR="008334A3" w:rsidRPr="00575B2D" w:rsidRDefault="008334A3" w:rsidP="00F257DD">
      <w:pPr>
        <w:pStyle w:val="Default"/>
        <w:ind w:firstLine="708"/>
        <w:jc w:val="center"/>
        <w:rPr>
          <w:b/>
        </w:rPr>
      </w:pPr>
      <w:r w:rsidRPr="00575B2D">
        <w:rPr>
          <w:b/>
        </w:rPr>
        <w:t xml:space="preserve">Сведения о количестве участников и призеров </w:t>
      </w:r>
    </w:p>
    <w:p w:rsidR="008334A3" w:rsidRPr="00575B2D" w:rsidRDefault="008334A3" w:rsidP="00F257DD">
      <w:pPr>
        <w:pStyle w:val="Default"/>
        <w:ind w:firstLine="708"/>
        <w:jc w:val="center"/>
        <w:rPr>
          <w:b/>
        </w:rPr>
      </w:pPr>
      <w:r w:rsidRPr="00575B2D">
        <w:rPr>
          <w:b/>
        </w:rPr>
        <w:t xml:space="preserve">в городской НИК «Шаг в будущее» </w:t>
      </w:r>
    </w:p>
    <w:tbl>
      <w:tblPr>
        <w:tblStyle w:val="a5"/>
        <w:tblW w:w="9747" w:type="dxa"/>
        <w:tblLayout w:type="fixed"/>
        <w:tblLook w:val="04A0"/>
      </w:tblPr>
      <w:tblGrid>
        <w:gridCol w:w="1526"/>
        <w:gridCol w:w="1417"/>
        <w:gridCol w:w="1276"/>
        <w:gridCol w:w="1418"/>
        <w:gridCol w:w="1275"/>
        <w:gridCol w:w="1418"/>
        <w:gridCol w:w="1417"/>
      </w:tblGrid>
      <w:tr w:rsidR="00773637" w:rsidTr="001D7A01">
        <w:tc>
          <w:tcPr>
            <w:tcW w:w="1526" w:type="dxa"/>
            <w:vMerge w:val="restart"/>
          </w:tcPr>
          <w:p w:rsidR="00773637" w:rsidRPr="002600AB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00AB">
              <w:rPr>
                <w:b/>
                <w:sz w:val="18"/>
                <w:szCs w:val="18"/>
              </w:rPr>
              <w:t xml:space="preserve">Наименование </w:t>
            </w:r>
          </w:p>
          <w:p w:rsidR="00773637" w:rsidRPr="002600AB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00AB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2693" w:type="dxa"/>
            <w:gridSpan w:val="2"/>
          </w:tcPr>
          <w:p w:rsidR="00773637" w:rsidRDefault="00773637" w:rsidP="00F257DD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00AB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  <w:r w:rsidRPr="002600AB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6</w:t>
            </w:r>
          </w:p>
          <w:p w:rsidR="00773637" w:rsidRPr="002600AB" w:rsidRDefault="00773637" w:rsidP="00F257DD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00AB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  <w:gridSpan w:val="2"/>
          </w:tcPr>
          <w:p w:rsidR="00773637" w:rsidRDefault="00773637" w:rsidP="00F257DD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00AB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2600AB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7</w:t>
            </w:r>
          </w:p>
          <w:p w:rsidR="00773637" w:rsidRPr="002600AB" w:rsidRDefault="00773637" w:rsidP="00F257DD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00AB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835" w:type="dxa"/>
            <w:gridSpan w:val="2"/>
          </w:tcPr>
          <w:p w:rsidR="00773637" w:rsidRDefault="00773637" w:rsidP="00F257DD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00AB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2600AB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8</w:t>
            </w:r>
          </w:p>
          <w:p w:rsidR="00773637" w:rsidRPr="002600AB" w:rsidRDefault="00773637" w:rsidP="00F257DD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00AB">
              <w:rPr>
                <w:b/>
                <w:sz w:val="20"/>
                <w:szCs w:val="20"/>
              </w:rPr>
              <w:t>учебный год</w:t>
            </w:r>
          </w:p>
        </w:tc>
      </w:tr>
      <w:tr w:rsidR="00773637" w:rsidTr="001D7A01">
        <w:tc>
          <w:tcPr>
            <w:tcW w:w="1526" w:type="dxa"/>
            <w:vMerge/>
          </w:tcPr>
          <w:p w:rsidR="00773637" w:rsidRPr="002600AB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>Количество представленных работ</w:t>
            </w:r>
          </w:p>
        </w:tc>
        <w:tc>
          <w:tcPr>
            <w:tcW w:w="1276" w:type="dxa"/>
          </w:tcPr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 xml:space="preserve">Количество победных </w:t>
            </w:r>
          </w:p>
          <w:p w:rsidR="00773637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>и  призовых</w:t>
            </w:r>
          </w:p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 xml:space="preserve"> мест</w:t>
            </w:r>
          </w:p>
        </w:tc>
        <w:tc>
          <w:tcPr>
            <w:tcW w:w="1418" w:type="dxa"/>
          </w:tcPr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>Количество представленных работ</w:t>
            </w:r>
          </w:p>
        </w:tc>
        <w:tc>
          <w:tcPr>
            <w:tcW w:w="1275" w:type="dxa"/>
          </w:tcPr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 xml:space="preserve">Количество победных </w:t>
            </w:r>
          </w:p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>и  призовых мест</w:t>
            </w:r>
          </w:p>
        </w:tc>
        <w:tc>
          <w:tcPr>
            <w:tcW w:w="1418" w:type="dxa"/>
          </w:tcPr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>Количество представленных работ</w:t>
            </w:r>
          </w:p>
        </w:tc>
        <w:tc>
          <w:tcPr>
            <w:tcW w:w="1417" w:type="dxa"/>
          </w:tcPr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 xml:space="preserve">Количество победных </w:t>
            </w:r>
          </w:p>
          <w:p w:rsidR="00773637" w:rsidRPr="00DA342A" w:rsidRDefault="00773637" w:rsidP="00F257D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342A">
              <w:rPr>
                <w:b/>
                <w:sz w:val="16"/>
                <w:szCs w:val="16"/>
              </w:rPr>
              <w:t>и  призовых мест</w:t>
            </w:r>
          </w:p>
        </w:tc>
      </w:tr>
      <w:tr w:rsidR="00A921CE" w:rsidTr="001D7A01">
        <w:tc>
          <w:tcPr>
            <w:tcW w:w="1526" w:type="dxa"/>
          </w:tcPr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 xml:space="preserve">МБОУ </w:t>
            </w:r>
          </w:p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«Школа № 14»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4</w:t>
            </w:r>
          </w:p>
        </w:tc>
      </w:tr>
      <w:tr w:rsidR="00A921CE" w:rsidTr="001D7A01">
        <w:tc>
          <w:tcPr>
            <w:tcW w:w="1526" w:type="dxa"/>
          </w:tcPr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МБОУ</w:t>
            </w:r>
          </w:p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 xml:space="preserve"> «Школа № 17»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1</w:t>
            </w:r>
          </w:p>
        </w:tc>
      </w:tr>
      <w:tr w:rsidR="00A921CE" w:rsidTr="001D7A01">
        <w:tc>
          <w:tcPr>
            <w:tcW w:w="1526" w:type="dxa"/>
          </w:tcPr>
          <w:p w:rsidR="00A921CE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</w:t>
            </w:r>
          </w:p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</w:t>
            </w:r>
            <w:r w:rsidRPr="002600AB">
              <w:rPr>
                <w:sz w:val="18"/>
                <w:szCs w:val="18"/>
              </w:rPr>
              <w:t>ОШИ № 23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0</w:t>
            </w:r>
          </w:p>
        </w:tc>
      </w:tr>
      <w:tr w:rsidR="00A921CE" w:rsidTr="001D7A01">
        <w:tc>
          <w:tcPr>
            <w:tcW w:w="1526" w:type="dxa"/>
          </w:tcPr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 xml:space="preserve">МБОУ </w:t>
            </w:r>
          </w:p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«Школа № 32»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1</w:t>
            </w:r>
          </w:p>
        </w:tc>
      </w:tr>
      <w:tr w:rsidR="00A921CE" w:rsidTr="001D7A01">
        <w:tc>
          <w:tcPr>
            <w:tcW w:w="1526" w:type="dxa"/>
          </w:tcPr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МБОУ</w:t>
            </w:r>
          </w:p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 xml:space="preserve"> «Школа № 35»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1</w:t>
            </w:r>
          </w:p>
        </w:tc>
      </w:tr>
      <w:tr w:rsidR="00A921CE" w:rsidTr="001D7A01">
        <w:tc>
          <w:tcPr>
            <w:tcW w:w="1526" w:type="dxa"/>
          </w:tcPr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</w:t>
            </w:r>
            <w:r w:rsidRPr="002600AB">
              <w:rPr>
                <w:sz w:val="18"/>
                <w:szCs w:val="18"/>
              </w:rPr>
              <w:t xml:space="preserve">ОУ </w:t>
            </w:r>
          </w:p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СОШ №</w:t>
            </w:r>
            <w:r w:rsidRPr="002600AB">
              <w:rPr>
                <w:sz w:val="18"/>
                <w:szCs w:val="18"/>
              </w:rPr>
              <w:t>44»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A921CE" w:rsidRPr="001B339F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B339F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11</w:t>
            </w:r>
          </w:p>
        </w:tc>
      </w:tr>
      <w:tr w:rsidR="00A921CE" w:rsidTr="001D7A01">
        <w:tc>
          <w:tcPr>
            <w:tcW w:w="1526" w:type="dxa"/>
          </w:tcPr>
          <w:p w:rsidR="00A921CE" w:rsidRPr="002600AB" w:rsidRDefault="00A921CE" w:rsidP="00F257D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600AB">
              <w:rPr>
                <w:sz w:val="18"/>
                <w:szCs w:val="18"/>
              </w:rPr>
              <w:t>ДДТ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1CE" w:rsidRPr="001B339F" w:rsidRDefault="001B339F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B339F">
              <w:rPr>
                <w:sz w:val="22"/>
                <w:szCs w:val="22"/>
              </w:rPr>
              <w:t>2</w:t>
            </w:r>
          </w:p>
          <w:p w:rsidR="00A921CE" w:rsidRPr="001B339F" w:rsidRDefault="00A921CE" w:rsidP="00F257DD">
            <w:pPr>
              <w:pStyle w:val="Default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620E2">
              <w:rPr>
                <w:sz w:val="22"/>
                <w:szCs w:val="22"/>
              </w:rPr>
              <w:t>0</w:t>
            </w:r>
          </w:p>
        </w:tc>
      </w:tr>
      <w:tr w:rsidR="00A921CE" w:rsidTr="001D7A01">
        <w:tc>
          <w:tcPr>
            <w:tcW w:w="1526" w:type="dxa"/>
          </w:tcPr>
          <w:p w:rsidR="00A921CE" w:rsidRPr="001913A9" w:rsidRDefault="00A921CE" w:rsidP="00F257DD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1913A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(51,7%)</w:t>
            </w:r>
          </w:p>
        </w:tc>
        <w:tc>
          <w:tcPr>
            <w:tcW w:w="1418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A921CE" w:rsidRDefault="00A921CE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(60%)</w:t>
            </w:r>
          </w:p>
        </w:tc>
        <w:tc>
          <w:tcPr>
            <w:tcW w:w="1418" w:type="dxa"/>
          </w:tcPr>
          <w:p w:rsidR="00A921CE" w:rsidRPr="00E10D4C" w:rsidRDefault="00A921CE" w:rsidP="00F257DD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0D4C">
              <w:rPr>
                <w:b/>
                <w:sz w:val="22"/>
                <w:szCs w:val="22"/>
              </w:rPr>
              <w:t>3</w:t>
            </w:r>
            <w:r w:rsidR="001B339F" w:rsidRPr="00E10D4C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1417" w:type="dxa"/>
          </w:tcPr>
          <w:p w:rsidR="00A921CE" w:rsidRPr="00C620E2" w:rsidRDefault="00A921CE" w:rsidP="00F257DD">
            <w:pPr>
              <w:pStyle w:val="Default"/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1D7A01">
              <w:rPr>
                <w:b/>
                <w:sz w:val="22"/>
                <w:szCs w:val="22"/>
              </w:rPr>
              <w:t>18</w:t>
            </w:r>
            <w:r w:rsidR="007C155F">
              <w:rPr>
                <w:b/>
                <w:sz w:val="22"/>
                <w:szCs w:val="22"/>
              </w:rPr>
              <w:t xml:space="preserve"> </w:t>
            </w:r>
            <w:r w:rsidRPr="001D7A01">
              <w:rPr>
                <w:b/>
                <w:sz w:val="22"/>
                <w:szCs w:val="22"/>
              </w:rPr>
              <w:t>(50 %)</w:t>
            </w:r>
          </w:p>
        </w:tc>
      </w:tr>
    </w:tbl>
    <w:p w:rsidR="008334A3" w:rsidRDefault="008334A3" w:rsidP="00F257DD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p w:rsidR="008334A3" w:rsidRPr="007C155F" w:rsidRDefault="008334A3" w:rsidP="00F257DD">
      <w:pPr>
        <w:pStyle w:val="Default"/>
        <w:spacing w:line="276" w:lineRule="auto"/>
        <w:ind w:firstLine="708"/>
        <w:jc w:val="right"/>
      </w:pPr>
      <w:r w:rsidRPr="007C155F">
        <w:lastRenderedPageBreak/>
        <w:t>Приложение 6</w:t>
      </w:r>
    </w:p>
    <w:p w:rsidR="008334A3" w:rsidRPr="00B941E2" w:rsidRDefault="008334A3" w:rsidP="00F257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1E2">
        <w:rPr>
          <w:rFonts w:ascii="Times New Roman" w:hAnsi="Times New Roman" w:cs="Times New Roman"/>
          <w:b/>
          <w:sz w:val="24"/>
          <w:szCs w:val="24"/>
        </w:rPr>
        <w:t xml:space="preserve">Итоги участия учащихся общеобразовательных учреждений </w:t>
      </w:r>
    </w:p>
    <w:p w:rsidR="008334A3" w:rsidRDefault="008334A3" w:rsidP="00F257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1E2">
        <w:rPr>
          <w:rFonts w:ascii="Times New Roman" w:hAnsi="Times New Roman" w:cs="Times New Roman"/>
          <w:b/>
          <w:sz w:val="24"/>
          <w:szCs w:val="24"/>
        </w:rPr>
        <w:t xml:space="preserve">в областных конференциях школьников </w:t>
      </w:r>
    </w:p>
    <w:p w:rsidR="008334A3" w:rsidRPr="00B941E2" w:rsidRDefault="008334A3" w:rsidP="00F257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97">
        <w:rPr>
          <w:rFonts w:ascii="Times New Roman" w:hAnsi="Times New Roman" w:cs="Times New Roman"/>
          <w:b/>
          <w:sz w:val="24"/>
          <w:szCs w:val="24"/>
        </w:rPr>
        <w:t>в 201</w:t>
      </w:r>
      <w:r w:rsidR="00592B61">
        <w:rPr>
          <w:rFonts w:ascii="Times New Roman" w:hAnsi="Times New Roman" w:cs="Times New Roman"/>
          <w:b/>
          <w:sz w:val="24"/>
          <w:szCs w:val="24"/>
        </w:rPr>
        <w:t>6</w:t>
      </w:r>
      <w:r w:rsidRPr="00592497">
        <w:rPr>
          <w:rFonts w:ascii="Times New Roman" w:hAnsi="Times New Roman" w:cs="Times New Roman"/>
          <w:b/>
          <w:sz w:val="24"/>
          <w:szCs w:val="24"/>
        </w:rPr>
        <w:t>/201</w:t>
      </w:r>
      <w:r w:rsidR="00592B61">
        <w:rPr>
          <w:rFonts w:ascii="Times New Roman" w:hAnsi="Times New Roman" w:cs="Times New Roman"/>
          <w:b/>
          <w:sz w:val="24"/>
          <w:szCs w:val="24"/>
        </w:rPr>
        <w:t>7</w:t>
      </w:r>
      <w:r w:rsidRPr="00592497">
        <w:rPr>
          <w:rFonts w:ascii="Times New Roman" w:hAnsi="Times New Roman" w:cs="Times New Roman"/>
          <w:b/>
          <w:sz w:val="24"/>
          <w:szCs w:val="24"/>
        </w:rPr>
        <w:t xml:space="preserve"> учебном году, в 201</w:t>
      </w:r>
      <w:r w:rsidR="00592B61">
        <w:rPr>
          <w:rFonts w:ascii="Times New Roman" w:hAnsi="Times New Roman" w:cs="Times New Roman"/>
          <w:b/>
          <w:sz w:val="24"/>
          <w:szCs w:val="24"/>
        </w:rPr>
        <w:t>7</w:t>
      </w:r>
      <w:r w:rsidRPr="00592497">
        <w:rPr>
          <w:rFonts w:ascii="Times New Roman" w:hAnsi="Times New Roman" w:cs="Times New Roman"/>
          <w:b/>
          <w:sz w:val="24"/>
          <w:szCs w:val="24"/>
        </w:rPr>
        <w:t>/201</w:t>
      </w:r>
      <w:r w:rsidR="00592B61">
        <w:rPr>
          <w:rFonts w:ascii="Times New Roman" w:hAnsi="Times New Roman" w:cs="Times New Roman"/>
          <w:b/>
          <w:sz w:val="24"/>
          <w:szCs w:val="24"/>
        </w:rPr>
        <w:t>8</w:t>
      </w:r>
      <w:r w:rsidRPr="0059249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334A3" w:rsidRPr="00E86F42" w:rsidRDefault="008334A3" w:rsidP="00F257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993"/>
        <w:gridCol w:w="992"/>
        <w:gridCol w:w="1276"/>
        <w:gridCol w:w="1134"/>
        <w:gridCol w:w="141"/>
        <w:gridCol w:w="993"/>
        <w:gridCol w:w="850"/>
        <w:gridCol w:w="850"/>
      </w:tblGrid>
      <w:tr w:rsidR="008334A3" w:rsidRPr="00E86F42" w:rsidTr="005A07BF">
        <w:trPr>
          <w:trHeight w:val="244"/>
        </w:trPr>
        <w:tc>
          <w:tcPr>
            <w:tcW w:w="9605" w:type="dxa"/>
            <w:gridSpan w:val="10"/>
          </w:tcPr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2C0991">
              <w:rPr>
                <w:rFonts w:ascii="Times New Roman" w:hAnsi="Times New Roman" w:cs="Times New Roman"/>
                <w:b/>
                <w:bCs/>
                <w:color w:val="000000"/>
              </w:rPr>
              <w:t>бластная туристско-краеведческая конференция «Живи, Кузнецкая земля!»</w:t>
            </w:r>
          </w:p>
        </w:tc>
      </w:tr>
      <w:tr w:rsidR="008334A3" w:rsidRPr="00E86F42" w:rsidTr="005A07BF">
        <w:trPr>
          <w:trHeight w:val="244"/>
        </w:trPr>
        <w:tc>
          <w:tcPr>
            <w:tcW w:w="1384" w:type="dxa"/>
            <w:vMerge w:val="restart"/>
          </w:tcPr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991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985" w:type="dxa"/>
            <w:gridSpan w:val="2"/>
          </w:tcPr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991">
              <w:rPr>
                <w:rFonts w:ascii="Times New Roman" w:hAnsi="Times New Roman" w:cs="Times New Roman"/>
                <w:b/>
              </w:rPr>
              <w:t>Заочный этап</w:t>
            </w:r>
          </w:p>
        </w:tc>
        <w:tc>
          <w:tcPr>
            <w:tcW w:w="2268" w:type="dxa"/>
            <w:gridSpan w:val="2"/>
          </w:tcPr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991">
              <w:rPr>
                <w:rFonts w:ascii="Times New Roman" w:hAnsi="Times New Roman" w:cs="Times New Roman"/>
                <w:b/>
              </w:rPr>
              <w:t>Очный этап</w:t>
            </w:r>
          </w:p>
        </w:tc>
        <w:tc>
          <w:tcPr>
            <w:tcW w:w="2268" w:type="dxa"/>
            <w:gridSpan w:val="3"/>
          </w:tcPr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991">
              <w:rPr>
                <w:rFonts w:ascii="Times New Roman" w:hAnsi="Times New Roman" w:cs="Times New Roman"/>
                <w:b/>
              </w:rPr>
              <w:t>Заочный этап</w:t>
            </w:r>
          </w:p>
        </w:tc>
        <w:tc>
          <w:tcPr>
            <w:tcW w:w="1700" w:type="dxa"/>
            <w:gridSpan w:val="2"/>
          </w:tcPr>
          <w:p w:rsidR="008334A3" w:rsidRPr="002C0991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991">
              <w:rPr>
                <w:rFonts w:ascii="Times New Roman" w:hAnsi="Times New Roman" w:cs="Times New Roman"/>
                <w:b/>
              </w:rPr>
              <w:t>Очный этап</w:t>
            </w:r>
          </w:p>
        </w:tc>
      </w:tr>
      <w:tr w:rsidR="008334A3" w:rsidRPr="00E86F42" w:rsidTr="005A07BF">
        <w:trPr>
          <w:trHeight w:val="146"/>
        </w:trPr>
        <w:tc>
          <w:tcPr>
            <w:tcW w:w="1384" w:type="dxa"/>
            <w:vMerge/>
          </w:tcPr>
          <w:p w:rsidR="008334A3" w:rsidRPr="002C0991" w:rsidRDefault="008334A3" w:rsidP="00F257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</w:p>
        </w:tc>
        <w:tc>
          <w:tcPr>
            <w:tcW w:w="993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 xml:space="preserve">вышедших 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C3E4C">
              <w:rPr>
                <w:rFonts w:ascii="Times New Roman" w:hAnsi="Times New Roman" w:cs="Times New Roman"/>
                <w:b/>
                <w:sz w:val="18"/>
                <w:szCs w:val="18"/>
              </w:rPr>
              <w:t>очный</w:t>
            </w: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</w:p>
        </w:tc>
        <w:tc>
          <w:tcPr>
            <w:tcW w:w="992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</w:p>
        </w:tc>
        <w:tc>
          <w:tcPr>
            <w:tcW w:w="1276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победителей и призеров</w:t>
            </w:r>
          </w:p>
        </w:tc>
        <w:tc>
          <w:tcPr>
            <w:tcW w:w="1134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</w:p>
        </w:tc>
        <w:tc>
          <w:tcPr>
            <w:tcW w:w="1134" w:type="dxa"/>
            <w:gridSpan w:val="2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 xml:space="preserve">вышедших 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C3E4C">
              <w:rPr>
                <w:rFonts w:ascii="Times New Roman" w:hAnsi="Times New Roman" w:cs="Times New Roman"/>
                <w:b/>
                <w:sz w:val="18"/>
                <w:szCs w:val="18"/>
              </w:rPr>
              <w:t>очный</w:t>
            </w: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</w:p>
        </w:tc>
        <w:tc>
          <w:tcPr>
            <w:tcW w:w="850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</w:p>
        </w:tc>
        <w:tc>
          <w:tcPr>
            <w:tcW w:w="850" w:type="dxa"/>
          </w:tcPr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8334A3" w:rsidRPr="006C3E4C" w:rsidRDefault="008334A3" w:rsidP="00F2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4C">
              <w:rPr>
                <w:rFonts w:ascii="Times New Roman" w:hAnsi="Times New Roman" w:cs="Times New Roman"/>
                <w:sz w:val="18"/>
                <w:szCs w:val="18"/>
              </w:rPr>
              <w:t>победителей и призеров</w:t>
            </w:r>
          </w:p>
        </w:tc>
      </w:tr>
      <w:tr w:rsidR="009968BF" w:rsidRPr="00E86F42" w:rsidTr="005A07BF">
        <w:trPr>
          <w:trHeight w:val="427"/>
        </w:trPr>
        <w:tc>
          <w:tcPr>
            <w:tcW w:w="1384" w:type="dxa"/>
          </w:tcPr>
          <w:p w:rsidR="009968BF" w:rsidRPr="00655CD8" w:rsidRDefault="009968BF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№14</w:t>
            </w:r>
          </w:p>
        </w:tc>
        <w:tc>
          <w:tcPr>
            <w:tcW w:w="992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4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  <w:gridSpan w:val="2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9968BF" w:rsidRPr="00E86F42" w:rsidTr="005A07BF">
        <w:trPr>
          <w:trHeight w:val="412"/>
        </w:trPr>
        <w:tc>
          <w:tcPr>
            <w:tcW w:w="1384" w:type="dxa"/>
          </w:tcPr>
          <w:p w:rsidR="009968BF" w:rsidRPr="00655CD8" w:rsidRDefault="009968BF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17</w:t>
            </w:r>
          </w:p>
        </w:tc>
        <w:tc>
          <w:tcPr>
            <w:tcW w:w="992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968BF" w:rsidRPr="00592B61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B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0</w:t>
            </w:r>
          </w:p>
        </w:tc>
      </w:tr>
      <w:tr w:rsidR="009968BF" w:rsidRPr="00E86F42" w:rsidTr="005A07BF">
        <w:trPr>
          <w:trHeight w:val="412"/>
        </w:trPr>
        <w:tc>
          <w:tcPr>
            <w:tcW w:w="1384" w:type="dxa"/>
          </w:tcPr>
          <w:p w:rsidR="009968BF" w:rsidRPr="00655CD8" w:rsidRDefault="009968BF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23</w:t>
            </w:r>
          </w:p>
        </w:tc>
        <w:tc>
          <w:tcPr>
            <w:tcW w:w="992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9968BF" w:rsidRPr="00592B6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9968BF" w:rsidRPr="00592B61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2B6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4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  <w:gridSpan w:val="2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9968BF" w:rsidRPr="00E86F42" w:rsidTr="005A07BF">
        <w:trPr>
          <w:trHeight w:val="412"/>
        </w:trPr>
        <w:tc>
          <w:tcPr>
            <w:tcW w:w="1384" w:type="dxa"/>
          </w:tcPr>
          <w:p w:rsidR="009968BF" w:rsidRPr="002C0991" w:rsidRDefault="009968BF" w:rsidP="00F257DD">
            <w:pPr>
              <w:spacing w:after="0"/>
              <w:rPr>
                <w:rFonts w:ascii="Times New Roman" w:hAnsi="Times New Roman" w:cs="Times New Roman"/>
              </w:rPr>
            </w:pPr>
            <w:r w:rsidRPr="002C0991">
              <w:rPr>
                <w:rFonts w:ascii="Times New Roman" w:hAnsi="Times New Roman" w:cs="Times New Roman"/>
              </w:rPr>
              <w:t>Школа № 32</w:t>
            </w:r>
          </w:p>
        </w:tc>
        <w:tc>
          <w:tcPr>
            <w:tcW w:w="992" w:type="dxa"/>
          </w:tcPr>
          <w:p w:rsidR="009968BF" w:rsidRPr="00532A97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9968BF" w:rsidRPr="00532A97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9968BF" w:rsidRPr="00532A97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9968BF" w:rsidRPr="00532A97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4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  <w:gridSpan w:val="2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9968BF" w:rsidRPr="00E86F42" w:rsidTr="005A07BF">
        <w:trPr>
          <w:trHeight w:val="427"/>
        </w:trPr>
        <w:tc>
          <w:tcPr>
            <w:tcW w:w="1384" w:type="dxa"/>
          </w:tcPr>
          <w:p w:rsidR="009968BF" w:rsidRPr="002C0991" w:rsidRDefault="009968BF" w:rsidP="00F257DD">
            <w:pPr>
              <w:spacing w:after="0"/>
              <w:rPr>
                <w:rFonts w:ascii="Times New Roman" w:hAnsi="Times New Roman" w:cs="Times New Roman"/>
              </w:rPr>
            </w:pPr>
            <w:r w:rsidRPr="002C0991">
              <w:rPr>
                <w:rFonts w:ascii="Times New Roman" w:hAnsi="Times New Roman" w:cs="Times New Roman"/>
              </w:rPr>
              <w:t>Школа № 35</w:t>
            </w:r>
          </w:p>
        </w:tc>
        <w:tc>
          <w:tcPr>
            <w:tcW w:w="992" w:type="dxa"/>
          </w:tcPr>
          <w:p w:rsidR="009968BF" w:rsidRPr="00532A97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9968BF" w:rsidRPr="00532A97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9968BF" w:rsidRPr="00532A97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9968BF" w:rsidRPr="00532A97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A97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4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  <w:gridSpan w:val="2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9968BF" w:rsidRPr="00E86F42" w:rsidTr="005A07BF">
        <w:trPr>
          <w:trHeight w:val="427"/>
        </w:trPr>
        <w:tc>
          <w:tcPr>
            <w:tcW w:w="1384" w:type="dxa"/>
          </w:tcPr>
          <w:p w:rsidR="009968BF" w:rsidRPr="002C0991" w:rsidRDefault="009968BF" w:rsidP="00F257DD">
            <w:pPr>
              <w:spacing w:after="0"/>
              <w:rPr>
                <w:rFonts w:ascii="Times New Roman" w:hAnsi="Times New Roman" w:cs="Times New Roman"/>
              </w:rPr>
            </w:pPr>
            <w:r w:rsidRPr="002C0991">
              <w:rPr>
                <w:rFonts w:ascii="Times New Roman" w:hAnsi="Times New Roman" w:cs="Times New Roman"/>
              </w:rPr>
              <w:t>Школа № 44</w:t>
            </w:r>
          </w:p>
        </w:tc>
        <w:tc>
          <w:tcPr>
            <w:tcW w:w="992" w:type="dxa"/>
          </w:tcPr>
          <w:p w:rsidR="009968BF" w:rsidRPr="00660F99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9968BF" w:rsidRPr="00660F99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9968BF" w:rsidRPr="00660F99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9968BF" w:rsidRPr="00660F99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4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968BF" w:rsidRPr="00C620E2" w:rsidRDefault="009968BF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620E2">
              <w:rPr>
                <w:rFonts w:ascii="Times New Roman" w:hAnsi="Times New Roman"/>
              </w:rPr>
              <w:t>0</w:t>
            </w:r>
          </w:p>
        </w:tc>
      </w:tr>
      <w:tr w:rsidR="000B4D46" w:rsidRPr="00E86F42" w:rsidTr="005A07BF">
        <w:trPr>
          <w:trHeight w:val="427"/>
        </w:trPr>
        <w:tc>
          <w:tcPr>
            <w:tcW w:w="1384" w:type="dxa"/>
          </w:tcPr>
          <w:p w:rsidR="000B4D46" w:rsidRPr="002C0991" w:rsidRDefault="000B4D46" w:rsidP="00F257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992" w:type="dxa"/>
          </w:tcPr>
          <w:p w:rsidR="000B4D46" w:rsidRPr="00C620E2" w:rsidRDefault="000B4D46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0B4D46" w:rsidRPr="00C620E2" w:rsidRDefault="000B4D46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2" w:type="dxa"/>
          </w:tcPr>
          <w:p w:rsidR="000B4D46" w:rsidRPr="00C620E2" w:rsidRDefault="000B4D46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</w:tcPr>
          <w:p w:rsidR="000B4D46" w:rsidRPr="00C620E2" w:rsidRDefault="000B4D46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:rsidR="000B4D46" w:rsidRPr="00C620E2" w:rsidRDefault="000B4D46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  <w:gridSpan w:val="2"/>
          </w:tcPr>
          <w:p w:rsidR="000B4D46" w:rsidRPr="00C620E2" w:rsidRDefault="000B4D46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B4D46" w:rsidRPr="00C620E2" w:rsidRDefault="000B4D46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B4D46" w:rsidRPr="00C620E2" w:rsidRDefault="000B4D46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281865" w:rsidRPr="00E86F42" w:rsidTr="005A07BF">
        <w:trPr>
          <w:trHeight w:val="427"/>
        </w:trPr>
        <w:tc>
          <w:tcPr>
            <w:tcW w:w="1384" w:type="dxa"/>
          </w:tcPr>
          <w:p w:rsidR="00281865" w:rsidRPr="002C0991" w:rsidRDefault="00281865" w:rsidP="00F257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099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</w:tcPr>
          <w:p w:rsidR="00281865" w:rsidRPr="00660F99" w:rsidRDefault="0028186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281865" w:rsidRPr="00660F99" w:rsidRDefault="0028186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81865" w:rsidRPr="00660F99" w:rsidRDefault="0028186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281865" w:rsidRPr="00660F99" w:rsidRDefault="0028186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F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81865" w:rsidRPr="00C620E2" w:rsidRDefault="0028186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281865" w:rsidRPr="00C620E2" w:rsidRDefault="0028186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:rsidR="00281865" w:rsidRPr="00C620E2" w:rsidRDefault="0028186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281865" w:rsidRPr="00C620E2" w:rsidRDefault="0028186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0</w:t>
            </w:r>
          </w:p>
        </w:tc>
      </w:tr>
      <w:tr w:rsidR="009968BF" w:rsidRPr="00E86F42" w:rsidTr="005A07BF">
        <w:trPr>
          <w:trHeight w:val="479"/>
        </w:trPr>
        <w:tc>
          <w:tcPr>
            <w:tcW w:w="9605" w:type="dxa"/>
            <w:gridSpan w:val="10"/>
          </w:tcPr>
          <w:p w:rsidR="009968BF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F42">
              <w:rPr>
                <w:rFonts w:ascii="Times New Roman" w:hAnsi="Times New Roman" w:cs="Times New Roman"/>
                <w:b/>
              </w:rPr>
              <w:t xml:space="preserve">НПК исследовательских работ обучающихся «Кузбасские истоки» </w:t>
            </w:r>
          </w:p>
          <w:p w:rsidR="009968BF" w:rsidRPr="000C39B1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68BF" w:rsidRPr="00E86F42" w:rsidTr="005A07BF">
        <w:trPr>
          <w:trHeight w:val="427"/>
        </w:trPr>
        <w:tc>
          <w:tcPr>
            <w:tcW w:w="1384" w:type="dxa"/>
            <w:vMerge w:val="restart"/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42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985" w:type="dxa"/>
            <w:gridSpan w:val="2"/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42">
              <w:rPr>
                <w:rFonts w:ascii="Times New Roman" w:hAnsi="Times New Roman" w:cs="Times New Roman"/>
                <w:b/>
              </w:rPr>
              <w:t>Заочный этап</w:t>
            </w:r>
          </w:p>
        </w:tc>
        <w:tc>
          <w:tcPr>
            <w:tcW w:w="2268" w:type="dxa"/>
            <w:gridSpan w:val="2"/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42">
              <w:rPr>
                <w:rFonts w:ascii="Times New Roman" w:hAnsi="Times New Roman" w:cs="Times New Roman"/>
                <w:b/>
              </w:rPr>
              <w:t>Очный этап</w:t>
            </w:r>
          </w:p>
        </w:tc>
        <w:tc>
          <w:tcPr>
            <w:tcW w:w="2268" w:type="dxa"/>
            <w:gridSpan w:val="3"/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42">
              <w:rPr>
                <w:rFonts w:ascii="Times New Roman" w:hAnsi="Times New Roman" w:cs="Times New Roman"/>
                <w:b/>
              </w:rPr>
              <w:t>Заочный этап</w:t>
            </w:r>
          </w:p>
        </w:tc>
        <w:tc>
          <w:tcPr>
            <w:tcW w:w="1700" w:type="dxa"/>
            <w:gridSpan w:val="2"/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42">
              <w:rPr>
                <w:rFonts w:ascii="Times New Roman" w:hAnsi="Times New Roman" w:cs="Times New Roman"/>
                <w:b/>
              </w:rPr>
              <w:t>Очный этап</w:t>
            </w:r>
          </w:p>
        </w:tc>
      </w:tr>
      <w:tr w:rsidR="009968BF" w:rsidRPr="00E86F42" w:rsidTr="005A07BF">
        <w:trPr>
          <w:trHeight w:val="427"/>
        </w:trPr>
        <w:tc>
          <w:tcPr>
            <w:tcW w:w="1384" w:type="dxa"/>
            <w:vMerge/>
          </w:tcPr>
          <w:p w:rsidR="009968BF" w:rsidRPr="00E86F42" w:rsidRDefault="009968BF" w:rsidP="00F257DD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993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 xml:space="preserve">вышедших 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3E4C">
              <w:rPr>
                <w:rFonts w:ascii="Times New Roman" w:hAnsi="Times New Roman" w:cs="Times New Roman"/>
                <w:b/>
                <w:sz w:val="20"/>
                <w:szCs w:val="20"/>
              </w:rPr>
              <w:t>очный</w:t>
            </w: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992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276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и призеров</w:t>
            </w:r>
          </w:p>
        </w:tc>
        <w:tc>
          <w:tcPr>
            <w:tcW w:w="1275" w:type="dxa"/>
            <w:gridSpan w:val="2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993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 xml:space="preserve">вышедших 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3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очный </w:t>
            </w: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850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0" w:type="dxa"/>
          </w:tcPr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9968BF" w:rsidRPr="00655CD8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и призеров</w:t>
            </w:r>
          </w:p>
        </w:tc>
      </w:tr>
      <w:tr w:rsidR="000C7489" w:rsidRPr="00E86F42" w:rsidTr="005A07BF">
        <w:trPr>
          <w:trHeight w:val="427"/>
        </w:trPr>
        <w:tc>
          <w:tcPr>
            <w:tcW w:w="1384" w:type="dxa"/>
          </w:tcPr>
          <w:p w:rsidR="000C7489" w:rsidRPr="00655CD8" w:rsidRDefault="000C7489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№14</w:t>
            </w:r>
          </w:p>
        </w:tc>
        <w:tc>
          <w:tcPr>
            <w:tcW w:w="992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0C7489" w:rsidRPr="00EB6AB1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0C7489" w:rsidRPr="00E86F42" w:rsidTr="005A07BF">
        <w:trPr>
          <w:trHeight w:val="427"/>
        </w:trPr>
        <w:tc>
          <w:tcPr>
            <w:tcW w:w="1384" w:type="dxa"/>
          </w:tcPr>
          <w:p w:rsidR="000C7489" w:rsidRPr="00655CD8" w:rsidRDefault="000C7489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17</w:t>
            </w:r>
          </w:p>
        </w:tc>
        <w:tc>
          <w:tcPr>
            <w:tcW w:w="992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A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A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C7489" w:rsidRPr="00EB6AB1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A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0C7489" w:rsidRPr="000556AA" w:rsidRDefault="000C7489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0C7489" w:rsidRPr="000556AA" w:rsidRDefault="000C7489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C7489" w:rsidRPr="000556AA" w:rsidRDefault="000C7489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C7489" w:rsidRPr="000556AA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</w:tr>
      <w:tr w:rsidR="000C7489" w:rsidRPr="00E86F42" w:rsidTr="005A07BF">
        <w:trPr>
          <w:trHeight w:val="427"/>
        </w:trPr>
        <w:tc>
          <w:tcPr>
            <w:tcW w:w="1384" w:type="dxa"/>
          </w:tcPr>
          <w:p w:rsidR="000C7489" w:rsidRPr="00655CD8" w:rsidRDefault="000C7489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23</w:t>
            </w:r>
          </w:p>
        </w:tc>
        <w:tc>
          <w:tcPr>
            <w:tcW w:w="992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0C7489" w:rsidRPr="00EB6AB1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0C7489" w:rsidRPr="00EB6AB1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6AB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0C7489" w:rsidRPr="00E86F42" w:rsidTr="005A07BF">
        <w:trPr>
          <w:trHeight w:val="427"/>
        </w:trPr>
        <w:tc>
          <w:tcPr>
            <w:tcW w:w="1384" w:type="dxa"/>
          </w:tcPr>
          <w:p w:rsidR="000C7489" w:rsidRPr="00655CD8" w:rsidRDefault="000C7489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32</w:t>
            </w:r>
          </w:p>
        </w:tc>
        <w:tc>
          <w:tcPr>
            <w:tcW w:w="992" w:type="dxa"/>
          </w:tcPr>
          <w:p w:rsidR="000C7489" w:rsidRPr="00643BF0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3BF0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643BF0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3BF0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0C7489" w:rsidRPr="00643BF0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3BF0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0C7489" w:rsidRPr="00643BF0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3BF0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0C7489" w:rsidRPr="00E86F42" w:rsidTr="005A07BF">
        <w:trPr>
          <w:trHeight w:val="427"/>
        </w:trPr>
        <w:tc>
          <w:tcPr>
            <w:tcW w:w="1384" w:type="dxa"/>
          </w:tcPr>
          <w:p w:rsidR="000C7489" w:rsidRPr="00655CD8" w:rsidRDefault="000C7489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35</w:t>
            </w:r>
          </w:p>
        </w:tc>
        <w:tc>
          <w:tcPr>
            <w:tcW w:w="992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</w:tcPr>
          <w:p w:rsidR="000C7489" w:rsidRPr="003E5859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0C7489" w:rsidRPr="00E86F42" w:rsidTr="005A07BF">
        <w:trPr>
          <w:trHeight w:val="427"/>
        </w:trPr>
        <w:tc>
          <w:tcPr>
            <w:tcW w:w="1384" w:type="dxa"/>
          </w:tcPr>
          <w:p w:rsidR="000C7489" w:rsidRPr="00655CD8" w:rsidRDefault="000C7489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sz w:val="20"/>
                <w:szCs w:val="20"/>
              </w:rPr>
              <w:t>Школа № 44</w:t>
            </w:r>
          </w:p>
        </w:tc>
        <w:tc>
          <w:tcPr>
            <w:tcW w:w="992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C7489" w:rsidRPr="003E5859" w:rsidRDefault="000C7489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0C7489" w:rsidRPr="00C620E2" w:rsidRDefault="000C748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5F0C63" w:rsidRPr="00E86F42" w:rsidTr="005A07BF">
        <w:trPr>
          <w:trHeight w:val="427"/>
        </w:trPr>
        <w:tc>
          <w:tcPr>
            <w:tcW w:w="1384" w:type="dxa"/>
          </w:tcPr>
          <w:p w:rsidR="005F0C63" w:rsidRPr="00655CD8" w:rsidRDefault="005F0C6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992" w:type="dxa"/>
          </w:tcPr>
          <w:p w:rsidR="005F0C63" w:rsidRPr="00C620E2" w:rsidRDefault="005F0C6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5F0C63" w:rsidRPr="00C620E2" w:rsidRDefault="005F0C6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2" w:type="dxa"/>
          </w:tcPr>
          <w:p w:rsidR="005F0C63" w:rsidRPr="00C620E2" w:rsidRDefault="005F0C6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</w:tcPr>
          <w:p w:rsidR="005F0C63" w:rsidRPr="00C620E2" w:rsidRDefault="005F0C6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5" w:type="dxa"/>
            <w:gridSpan w:val="2"/>
          </w:tcPr>
          <w:p w:rsidR="005F0C63" w:rsidRPr="00C620E2" w:rsidRDefault="005F0C6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</w:tcPr>
          <w:p w:rsidR="005F0C63" w:rsidRPr="00C620E2" w:rsidRDefault="005F0C6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5F0C63" w:rsidRPr="00C620E2" w:rsidRDefault="005F0C6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</w:tcPr>
          <w:p w:rsidR="005F0C63" w:rsidRPr="00C620E2" w:rsidRDefault="005F0C6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FF0B05" w:rsidRPr="00E86F42" w:rsidTr="005A07BF">
        <w:trPr>
          <w:trHeight w:val="427"/>
        </w:trPr>
        <w:tc>
          <w:tcPr>
            <w:tcW w:w="1384" w:type="dxa"/>
          </w:tcPr>
          <w:p w:rsidR="00FF0B05" w:rsidRPr="00655CD8" w:rsidRDefault="00FF0B05" w:rsidP="00F257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CD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F0B05" w:rsidRPr="003E5859" w:rsidRDefault="00FF0B0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FF0B05" w:rsidRPr="003E5859" w:rsidRDefault="00FF0B0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F0B05" w:rsidRPr="003E5859" w:rsidRDefault="00FF0B0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FF0B05" w:rsidRPr="003E5859" w:rsidRDefault="00FF0B05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5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gridSpan w:val="2"/>
          </w:tcPr>
          <w:p w:rsidR="00FF0B05" w:rsidRPr="00132FB8" w:rsidRDefault="00FF0B0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2F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FF0B05" w:rsidRPr="00132FB8" w:rsidRDefault="00FF0B0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2F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FF0B05" w:rsidRPr="00132FB8" w:rsidRDefault="00FF0B0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2F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FF0B05" w:rsidRPr="00132FB8" w:rsidRDefault="00FF0B05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2FB8">
              <w:rPr>
                <w:rFonts w:ascii="Times New Roman" w:hAnsi="Times New Roman"/>
                <w:b/>
              </w:rPr>
              <w:t>0</w:t>
            </w:r>
          </w:p>
        </w:tc>
      </w:tr>
      <w:tr w:rsidR="009968BF" w:rsidRPr="00E86F42" w:rsidTr="005A07BF">
        <w:trPr>
          <w:trHeight w:val="359"/>
        </w:trPr>
        <w:tc>
          <w:tcPr>
            <w:tcW w:w="9605" w:type="dxa"/>
            <w:gridSpan w:val="10"/>
          </w:tcPr>
          <w:p w:rsidR="009968BF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F42">
              <w:rPr>
                <w:rFonts w:ascii="Times New Roman" w:hAnsi="Times New Roman" w:cs="Times New Roman"/>
                <w:b/>
              </w:rPr>
              <w:t>Областная конференция «Эрудит»</w:t>
            </w:r>
          </w:p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68BF" w:rsidRPr="00E86F42" w:rsidTr="005A07BF">
        <w:trPr>
          <w:trHeight w:val="24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E86F42" w:rsidRDefault="009968BF" w:rsidP="00F257DD">
            <w:pPr>
              <w:spacing w:after="0"/>
              <w:rPr>
                <w:rFonts w:ascii="Times New Roman" w:hAnsi="Times New Roman" w:cs="Times New Roman"/>
              </w:rPr>
            </w:pPr>
          </w:p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6F42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6F42">
              <w:rPr>
                <w:rFonts w:ascii="Times New Roman" w:hAnsi="Times New Roman" w:cs="Times New Roman"/>
                <w:b/>
              </w:rPr>
              <w:t>Заочный этап</w:t>
            </w:r>
          </w:p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6F42">
              <w:rPr>
                <w:rFonts w:ascii="Times New Roman" w:hAnsi="Times New Roman" w:cs="Times New Roman"/>
                <w:b/>
              </w:rPr>
              <w:t>Очный этап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6F42">
              <w:rPr>
                <w:rFonts w:ascii="Times New Roman" w:hAnsi="Times New Roman" w:cs="Times New Roman"/>
                <w:b/>
              </w:rPr>
              <w:t>Заочный этап</w:t>
            </w:r>
          </w:p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E86F42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6F42">
              <w:rPr>
                <w:rFonts w:ascii="Times New Roman" w:hAnsi="Times New Roman" w:cs="Times New Roman"/>
                <w:b/>
              </w:rPr>
              <w:t>Очный этап</w:t>
            </w:r>
          </w:p>
        </w:tc>
      </w:tr>
      <w:tr w:rsidR="009968BF" w:rsidRPr="00E86F42" w:rsidTr="005A07BF">
        <w:trPr>
          <w:trHeight w:val="14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BF" w:rsidRPr="00E86F42" w:rsidRDefault="009968BF" w:rsidP="00F25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вышедших 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5596C">
              <w:rPr>
                <w:rFonts w:ascii="Times New Roman" w:hAnsi="Times New Roman" w:cs="Times New Roman"/>
                <w:b/>
                <w:sz w:val="20"/>
                <w:szCs w:val="20"/>
              </w:rPr>
              <w:t>очный</w:t>
            </w: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и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вышедших 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5596C">
              <w:rPr>
                <w:rFonts w:ascii="Times New Roman" w:hAnsi="Times New Roman" w:cs="Times New Roman"/>
                <w:b/>
                <w:sz w:val="20"/>
                <w:szCs w:val="20"/>
              </w:rPr>
              <w:t>очный</w:t>
            </w: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9968BF" w:rsidRPr="00734CFC" w:rsidRDefault="009968BF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и призеров</w:t>
            </w:r>
          </w:p>
        </w:tc>
      </w:tr>
      <w:tr w:rsidR="002A6111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B7522D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840069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840069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840069">
              <w:rPr>
                <w:rFonts w:ascii="Times New Roman" w:hAnsi="Times New Roman"/>
              </w:rPr>
              <w:t>0</w:t>
            </w:r>
          </w:p>
        </w:tc>
      </w:tr>
      <w:tr w:rsidR="002A6111" w:rsidRPr="00E86F42" w:rsidTr="005A07BF">
        <w:trPr>
          <w:trHeight w:val="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</w:tr>
      <w:tr w:rsidR="002A6111" w:rsidRPr="00E86F42" w:rsidTr="005A07BF">
        <w:trPr>
          <w:trHeight w:val="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</w:tr>
      <w:tr w:rsidR="002A6111" w:rsidRPr="00E86F42" w:rsidTr="005A07BF">
        <w:trPr>
          <w:trHeight w:val="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</w:tr>
      <w:tr w:rsidR="002A6111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0</w:t>
            </w:r>
          </w:p>
        </w:tc>
      </w:tr>
      <w:tr w:rsidR="002A6111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3342CB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2A6111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A079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0556AA" w:rsidRDefault="000A0794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6111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734CFC" w:rsidRDefault="002A6111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11" w:rsidRPr="00C620E2" w:rsidRDefault="002A6111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8D2C27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3342CB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3342CB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3342CB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3342CB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2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132FB8" w:rsidRDefault="008D2C27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2F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132FB8" w:rsidRDefault="00B7522D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0556AA" w:rsidRDefault="00B7522D" w:rsidP="00F257DD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75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0556AA" w:rsidRDefault="00B7522D" w:rsidP="00F257DD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7522D">
              <w:rPr>
                <w:rFonts w:ascii="Times New Roman" w:hAnsi="Times New Roman"/>
                <w:b/>
              </w:rPr>
              <w:t>1</w:t>
            </w:r>
          </w:p>
        </w:tc>
      </w:tr>
      <w:tr w:rsidR="008D2C27" w:rsidRPr="00E86F42" w:rsidTr="005A07BF">
        <w:trPr>
          <w:trHeight w:val="427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E86F42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D2C27" w:rsidRPr="00E86F42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86F42">
              <w:rPr>
                <w:rFonts w:ascii="Times New Roman" w:hAnsi="Times New Roman" w:cs="Times New Roman"/>
                <w:b/>
              </w:rPr>
              <w:t>Областная конференция «Диалог»</w:t>
            </w:r>
          </w:p>
        </w:tc>
      </w:tr>
      <w:tr w:rsidR="008D2C27" w:rsidRPr="00E86F42" w:rsidTr="005A07BF">
        <w:trPr>
          <w:trHeight w:val="24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Заочный этап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Очный этап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Заочный этап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Очный этап</w:t>
            </w:r>
          </w:p>
        </w:tc>
      </w:tr>
      <w:tr w:rsidR="008D2C27" w:rsidRPr="00E86F42" w:rsidTr="005A07BF">
        <w:trPr>
          <w:trHeight w:val="14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7" w:rsidRPr="00734CFC" w:rsidRDefault="008D2C27" w:rsidP="00F257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вышедших 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04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очный </w:t>
            </w: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и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вышедших 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045AC">
              <w:rPr>
                <w:rFonts w:ascii="Times New Roman" w:hAnsi="Times New Roman" w:cs="Times New Roman"/>
                <w:b/>
                <w:sz w:val="20"/>
                <w:szCs w:val="20"/>
              </w:rPr>
              <w:t>очный</w:t>
            </w: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8D2C27" w:rsidRPr="00734CFC" w:rsidRDefault="008D2C27" w:rsidP="00F25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и призеров</w:t>
            </w:r>
          </w:p>
        </w:tc>
      </w:tr>
      <w:tr w:rsidR="00406F93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 w:rsidRPr="000556A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6F93" w:rsidRPr="00E86F42" w:rsidTr="005A07BF">
        <w:trPr>
          <w:trHeight w:val="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406F93" w:rsidRPr="00E86F42" w:rsidTr="005A07BF">
        <w:trPr>
          <w:trHeight w:val="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406F93" w:rsidRPr="00E86F42" w:rsidTr="005A07BF">
        <w:trPr>
          <w:trHeight w:val="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406F93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F93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sz w:val="20"/>
                <w:szCs w:val="20"/>
              </w:rPr>
              <w:t>Школа № 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6F93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C620E2" w:rsidRDefault="00406F93" w:rsidP="00F257DD">
            <w:pPr>
              <w:tabs>
                <w:tab w:val="left" w:pos="750"/>
                <w:tab w:val="center" w:pos="9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620E2">
              <w:rPr>
                <w:rFonts w:ascii="Times New Roman" w:hAnsi="Times New Roman"/>
                <w:b/>
              </w:rPr>
              <w:t>–</w:t>
            </w:r>
          </w:p>
        </w:tc>
      </w:tr>
      <w:tr w:rsidR="00406F93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CF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06F93" w:rsidRPr="00E86F42" w:rsidTr="005A07B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34CFC" w:rsidRDefault="00406F93" w:rsidP="00F257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 всех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782F7B" w:rsidRDefault="00406F93" w:rsidP="00F25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2F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1E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406F93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1E8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3" w:rsidRPr="000556AA" w:rsidRDefault="00376B87" w:rsidP="00F257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:rsidR="008334A3" w:rsidRPr="00E86F42" w:rsidRDefault="008334A3" w:rsidP="00F257DD">
      <w:pPr>
        <w:pStyle w:val="ab"/>
        <w:spacing w:after="0"/>
        <w:ind w:firstLine="709"/>
        <w:rPr>
          <w:rFonts w:ascii="Times New Roman" w:hAnsi="Times New Roman" w:cs="Times New Roman"/>
          <w:sz w:val="8"/>
          <w:szCs w:val="8"/>
        </w:rPr>
      </w:pPr>
    </w:p>
    <w:p w:rsidR="008334A3" w:rsidRPr="00E86F42" w:rsidRDefault="008334A3" w:rsidP="00F257DD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34A3" w:rsidRPr="007C155F" w:rsidRDefault="008334A3" w:rsidP="00F257DD">
      <w:pPr>
        <w:pStyle w:val="Default"/>
        <w:spacing w:line="276" w:lineRule="auto"/>
        <w:ind w:firstLine="708"/>
        <w:jc w:val="right"/>
      </w:pPr>
      <w:r w:rsidRPr="007C155F">
        <w:t>Приложение 7</w:t>
      </w:r>
    </w:p>
    <w:p w:rsidR="008334A3" w:rsidRPr="00C240B8" w:rsidRDefault="008334A3" w:rsidP="00F2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0B8">
        <w:rPr>
          <w:rFonts w:ascii="Times New Roman" w:hAnsi="Times New Roman" w:cs="Times New Roman"/>
          <w:b/>
          <w:sz w:val="24"/>
          <w:szCs w:val="24"/>
        </w:rPr>
        <w:t xml:space="preserve">Количество инновационных площадок 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1199"/>
        <w:gridCol w:w="1353"/>
        <w:gridCol w:w="1483"/>
        <w:gridCol w:w="1025"/>
        <w:gridCol w:w="1025"/>
        <w:gridCol w:w="1221"/>
        <w:gridCol w:w="824"/>
        <w:gridCol w:w="897"/>
        <w:gridCol w:w="578"/>
      </w:tblGrid>
      <w:tr w:rsidR="007E7A21" w:rsidRPr="007E7A21" w:rsidTr="007E7A21">
        <w:tc>
          <w:tcPr>
            <w:tcW w:w="1199" w:type="dxa"/>
            <w:vMerge w:val="restart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Учебный год</w:t>
            </w:r>
          </w:p>
        </w:tc>
        <w:tc>
          <w:tcPr>
            <w:tcW w:w="6931" w:type="dxa"/>
            <w:gridSpan w:val="6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Уровень</w:t>
            </w:r>
          </w:p>
        </w:tc>
        <w:tc>
          <w:tcPr>
            <w:tcW w:w="1475" w:type="dxa"/>
            <w:gridSpan w:val="2"/>
            <w:vMerge w:val="restart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7E7A21" w:rsidRPr="007E7A21" w:rsidTr="007E7A21">
        <w:tc>
          <w:tcPr>
            <w:tcW w:w="1199" w:type="dxa"/>
            <w:vMerge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Федеральный</w:t>
            </w:r>
          </w:p>
        </w:tc>
        <w:tc>
          <w:tcPr>
            <w:tcW w:w="2508" w:type="dxa"/>
            <w:gridSpan w:val="2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Региональный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70" w:type="dxa"/>
            <w:gridSpan w:val="3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Муниципальный </w:t>
            </w:r>
          </w:p>
        </w:tc>
        <w:tc>
          <w:tcPr>
            <w:tcW w:w="1475" w:type="dxa"/>
            <w:gridSpan w:val="2"/>
            <w:vMerge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E7A21" w:rsidRPr="007E7A21" w:rsidTr="007E7A21">
        <w:tc>
          <w:tcPr>
            <w:tcW w:w="1199" w:type="dxa"/>
            <w:vMerge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Экспери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ментальная площадка</w:t>
            </w:r>
          </w:p>
        </w:tc>
        <w:tc>
          <w:tcPr>
            <w:tcW w:w="148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Инно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вацион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ная площадка</w:t>
            </w:r>
          </w:p>
        </w:tc>
        <w:tc>
          <w:tcPr>
            <w:tcW w:w="1025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Стажи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ровоч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ная площад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ка</w:t>
            </w:r>
          </w:p>
        </w:tc>
        <w:tc>
          <w:tcPr>
            <w:tcW w:w="1025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Инно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вацион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ная площад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ка</w:t>
            </w:r>
          </w:p>
        </w:tc>
        <w:tc>
          <w:tcPr>
            <w:tcW w:w="1221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Базо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вая площадка</w:t>
            </w:r>
          </w:p>
        </w:tc>
        <w:tc>
          <w:tcPr>
            <w:tcW w:w="824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Ре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сурс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ный центр</w:t>
            </w:r>
          </w:p>
        </w:tc>
        <w:tc>
          <w:tcPr>
            <w:tcW w:w="897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Инно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ваци</w:t>
            </w:r>
          </w:p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онная форма</w:t>
            </w:r>
          </w:p>
        </w:tc>
        <w:tc>
          <w:tcPr>
            <w:tcW w:w="578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ОО</w:t>
            </w:r>
          </w:p>
        </w:tc>
      </w:tr>
      <w:tr w:rsidR="007E7A21" w:rsidRPr="007E7A21" w:rsidTr="007E7A21">
        <w:tc>
          <w:tcPr>
            <w:tcW w:w="1199" w:type="dxa"/>
          </w:tcPr>
          <w:p w:rsidR="007E7A21" w:rsidRPr="007E7A21" w:rsidRDefault="007E7A21" w:rsidP="00F25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2016/2017</w:t>
            </w:r>
          </w:p>
        </w:tc>
        <w:tc>
          <w:tcPr>
            <w:tcW w:w="135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5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5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24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7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78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7E7A21" w:rsidRPr="007E7A21" w:rsidTr="007E7A21">
        <w:tc>
          <w:tcPr>
            <w:tcW w:w="1199" w:type="dxa"/>
          </w:tcPr>
          <w:p w:rsidR="007E7A21" w:rsidRPr="007E7A21" w:rsidRDefault="007E7A21" w:rsidP="00F25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b/>
                <w:color w:val="000000" w:themeColor="text1"/>
              </w:rPr>
              <w:t>2017/2018</w:t>
            </w:r>
          </w:p>
        </w:tc>
        <w:tc>
          <w:tcPr>
            <w:tcW w:w="135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3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5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5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24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7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78" w:type="dxa"/>
          </w:tcPr>
          <w:p w:rsidR="007E7A21" w:rsidRPr="007E7A21" w:rsidRDefault="007E7A21" w:rsidP="00F257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A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</w:tbl>
    <w:p w:rsidR="007E7A21" w:rsidRDefault="007E7A21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8334A3" w:rsidRPr="003535E8" w:rsidRDefault="008334A3" w:rsidP="00F257DD">
      <w:pPr>
        <w:pStyle w:val="Default"/>
        <w:spacing w:line="276" w:lineRule="auto"/>
        <w:ind w:firstLine="708"/>
        <w:jc w:val="right"/>
      </w:pPr>
      <w:r w:rsidRPr="003535E8">
        <w:t xml:space="preserve">Приложение 8 </w:t>
      </w:r>
    </w:p>
    <w:p w:rsidR="008334A3" w:rsidRPr="00341A97" w:rsidRDefault="008334A3" w:rsidP="00F257DD">
      <w:pPr>
        <w:pStyle w:val="Default"/>
        <w:ind w:firstLine="708"/>
        <w:jc w:val="center"/>
        <w:rPr>
          <w:b/>
        </w:rPr>
      </w:pPr>
      <w:r w:rsidRPr="00341A97">
        <w:rPr>
          <w:b/>
        </w:rPr>
        <w:t>Результаты сдачи нормативов СТК «ГТЗО» (ГТО)</w:t>
      </w:r>
    </w:p>
    <w:p w:rsidR="008334A3" w:rsidRPr="00341A97" w:rsidRDefault="008334A3" w:rsidP="00F257DD">
      <w:pPr>
        <w:pStyle w:val="Default"/>
        <w:ind w:firstLine="708"/>
        <w:jc w:val="center"/>
        <w:rPr>
          <w:b/>
        </w:rPr>
      </w:pPr>
      <w:r w:rsidRPr="00341A97">
        <w:rPr>
          <w:b/>
        </w:rPr>
        <w:t xml:space="preserve">воспитанниками дошкольных образовательных учреждений </w:t>
      </w:r>
    </w:p>
    <w:tbl>
      <w:tblPr>
        <w:tblStyle w:val="a5"/>
        <w:tblW w:w="0" w:type="auto"/>
        <w:tblLook w:val="04A0"/>
      </w:tblPr>
      <w:tblGrid>
        <w:gridCol w:w="2383"/>
        <w:gridCol w:w="2374"/>
        <w:gridCol w:w="2440"/>
        <w:gridCol w:w="2374"/>
      </w:tblGrid>
      <w:tr w:rsidR="008334A3" w:rsidRPr="00635BB7" w:rsidTr="005A07BF">
        <w:tc>
          <w:tcPr>
            <w:tcW w:w="2383" w:type="dxa"/>
          </w:tcPr>
          <w:p w:rsidR="008334A3" w:rsidRPr="0091248B" w:rsidRDefault="008334A3" w:rsidP="00F257D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374" w:type="dxa"/>
          </w:tcPr>
          <w:p w:rsidR="008334A3" w:rsidRPr="0091248B" w:rsidRDefault="008334A3" w:rsidP="00F257D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Количество воспитанников подготовительных групп, сдавших и превысивших нормативы ГТЗО (ГТО)</w:t>
            </w:r>
          </w:p>
        </w:tc>
        <w:tc>
          <w:tcPr>
            <w:tcW w:w="2440" w:type="dxa"/>
          </w:tcPr>
          <w:p w:rsidR="008334A3" w:rsidRPr="0091248B" w:rsidRDefault="008334A3" w:rsidP="00F257D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% от общего числа воспитанников подготовительных групп</w:t>
            </w:r>
          </w:p>
        </w:tc>
        <w:tc>
          <w:tcPr>
            <w:tcW w:w="2374" w:type="dxa"/>
          </w:tcPr>
          <w:p w:rsidR="008334A3" w:rsidRPr="0091248B" w:rsidRDefault="008334A3" w:rsidP="00F257D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% от числа воспитанников подготовительных групп, принявших участие в сдаче нормативов</w:t>
            </w:r>
          </w:p>
        </w:tc>
      </w:tr>
      <w:tr w:rsidR="008334A3" w:rsidTr="005A07BF">
        <w:tc>
          <w:tcPr>
            <w:tcW w:w="2383" w:type="dxa"/>
          </w:tcPr>
          <w:p w:rsidR="008334A3" w:rsidRPr="00341A97" w:rsidRDefault="008334A3" w:rsidP="00F257DD">
            <w:pPr>
              <w:pStyle w:val="Default"/>
              <w:spacing w:line="276" w:lineRule="auto"/>
            </w:pPr>
            <w:r w:rsidRPr="00341A97">
              <w:t>2015/2016</w:t>
            </w:r>
          </w:p>
        </w:tc>
        <w:tc>
          <w:tcPr>
            <w:tcW w:w="2374" w:type="dxa"/>
          </w:tcPr>
          <w:p w:rsidR="008334A3" w:rsidRPr="00341A97" w:rsidRDefault="008334A3" w:rsidP="00F257DD">
            <w:pPr>
              <w:pStyle w:val="Default"/>
              <w:spacing w:line="276" w:lineRule="auto"/>
              <w:jc w:val="center"/>
            </w:pPr>
            <w:r w:rsidRPr="00341A97">
              <w:t>324</w:t>
            </w:r>
          </w:p>
        </w:tc>
        <w:tc>
          <w:tcPr>
            <w:tcW w:w="2440" w:type="dxa"/>
          </w:tcPr>
          <w:p w:rsidR="008334A3" w:rsidRPr="00341A97" w:rsidRDefault="008334A3" w:rsidP="00F257DD">
            <w:pPr>
              <w:pStyle w:val="Default"/>
              <w:spacing w:line="276" w:lineRule="auto"/>
              <w:jc w:val="center"/>
            </w:pPr>
            <w:r w:rsidRPr="00341A97">
              <w:t>82%</w:t>
            </w:r>
          </w:p>
        </w:tc>
        <w:tc>
          <w:tcPr>
            <w:tcW w:w="2374" w:type="dxa"/>
          </w:tcPr>
          <w:p w:rsidR="008334A3" w:rsidRPr="00341A97" w:rsidRDefault="008334A3" w:rsidP="00F257DD">
            <w:pPr>
              <w:pStyle w:val="Default"/>
              <w:spacing w:line="276" w:lineRule="auto"/>
              <w:jc w:val="center"/>
            </w:pPr>
            <w:r w:rsidRPr="00341A97">
              <w:t>87%</w:t>
            </w:r>
          </w:p>
        </w:tc>
      </w:tr>
      <w:tr w:rsidR="008334A3" w:rsidTr="005A07BF">
        <w:tc>
          <w:tcPr>
            <w:tcW w:w="2383" w:type="dxa"/>
          </w:tcPr>
          <w:p w:rsidR="008334A3" w:rsidRPr="00B1415B" w:rsidRDefault="008334A3" w:rsidP="00F257DD">
            <w:pPr>
              <w:pStyle w:val="Default"/>
              <w:spacing w:line="276" w:lineRule="auto"/>
            </w:pPr>
            <w:r w:rsidRPr="00B1415B">
              <w:t>2016/2017</w:t>
            </w:r>
          </w:p>
        </w:tc>
        <w:tc>
          <w:tcPr>
            <w:tcW w:w="2374" w:type="dxa"/>
          </w:tcPr>
          <w:p w:rsidR="008334A3" w:rsidRPr="00FB2B9D" w:rsidRDefault="008334A3" w:rsidP="00F257DD">
            <w:pPr>
              <w:pStyle w:val="Default"/>
              <w:spacing w:line="276" w:lineRule="auto"/>
              <w:jc w:val="center"/>
            </w:pPr>
            <w:r w:rsidRPr="00FB2B9D">
              <w:t>348</w:t>
            </w:r>
          </w:p>
        </w:tc>
        <w:tc>
          <w:tcPr>
            <w:tcW w:w="2440" w:type="dxa"/>
          </w:tcPr>
          <w:p w:rsidR="008334A3" w:rsidRPr="00FB2B9D" w:rsidRDefault="008334A3" w:rsidP="00F257DD">
            <w:pPr>
              <w:pStyle w:val="Default"/>
              <w:spacing w:line="276" w:lineRule="auto"/>
              <w:jc w:val="center"/>
            </w:pPr>
            <w:r w:rsidRPr="00FB2B9D">
              <w:t>86%</w:t>
            </w:r>
          </w:p>
        </w:tc>
        <w:tc>
          <w:tcPr>
            <w:tcW w:w="2374" w:type="dxa"/>
          </w:tcPr>
          <w:p w:rsidR="008334A3" w:rsidRPr="00FB2B9D" w:rsidRDefault="008334A3" w:rsidP="00F257DD">
            <w:pPr>
              <w:pStyle w:val="Default"/>
              <w:spacing w:line="276" w:lineRule="auto"/>
              <w:jc w:val="center"/>
            </w:pPr>
            <w:r w:rsidRPr="00FB2B9D">
              <w:t>94%</w:t>
            </w:r>
          </w:p>
        </w:tc>
      </w:tr>
      <w:tr w:rsidR="00B1415B" w:rsidTr="005A07BF">
        <w:tc>
          <w:tcPr>
            <w:tcW w:w="2383" w:type="dxa"/>
          </w:tcPr>
          <w:p w:rsidR="00B1415B" w:rsidRPr="007A4F81" w:rsidRDefault="00B1415B" w:rsidP="00F257DD">
            <w:pPr>
              <w:pStyle w:val="Default"/>
              <w:spacing w:line="276" w:lineRule="auto"/>
              <w:rPr>
                <w:b/>
              </w:rPr>
            </w:pPr>
            <w:r w:rsidRPr="00F00CC7">
              <w:rPr>
                <w:b/>
              </w:rPr>
              <w:t>2017/2018</w:t>
            </w:r>
          </w:p>
        </w:tc>
        <w:tc>
          <w:tcPr>
            <w:tcW w:w="2374" w:type="dxa"/>
          </w:tcPr>
          <w:p w:rsidR="00B1415B" w:rsidRPr="003A1B40" w:rsidRDefault="003A1B40" w:rsidP="00F257D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  <w:tc>
          <w:tcPr>
            <w:tcW w:w="2440" w:type="dxa"/>
          </w:tcPr>
          <w:p w:rsidR="00B1415B" w:rsidRPr="003A1B40" w:rsidRDefault="003A1B40" w:rsidP="00F257D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  <w:tc>
          <w:tcPr>
            <w:tcW w:w="2374" w:type="dxa"/>
          </w:tcPr>
          <w:p w:rsidR="00B1415B" w:rsidRPr="003A1B40" w:rsidRDefault="003A1B40" w:rsidP="00F257D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85%</w:t>
            </w:r>
          </w:p>
        </w:tc>
      </w:tr>
    </w:tbl>
    <w:p w:rsidR="008334A3" w:rsidRDefault="008334A3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257484" w:rsidRDefault="00257484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3535E8" w:rsidRPr="003535E8" w:rsidRDefault="003535E8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8334A3" w:rsidRPr="003535E8" w:rsidRDefault="008334A3" w:rsidP="00F257DD">
      <w:pPr>
        <w:pStyle w:val="Default"/>
        <w:spacing w:line="276" w:lineRule="auto"/>
        <w:ind w:firstLine="708"/>
        <w:jc w:val="right"/>
      </w:pPr>
      <w:r w:rsidRPr="003535E8">
        <w:t xml:space="preserve">Приложение 9 </w:t>
      </w:r>
    </w:p>
    <w:p w:rsidR="008334A3" w:rsidRPr="001D20CE" w:rsidRDefault="008334A3" w:rsidP="00F257DD">
      <w:pPr>
        <w:pStyle w:val="Default"/>
        <w:ind w:firstLine="708"/>
        <w:jc w:val="center"/>
        <w:rPr>
          <w:b/>
        </w:rPr>
      </w:pPr>
      <w:r w:rsidRPr="001D20CE">
        <w:rPr>
          <w:b/>
        </w:rPr>
        <w:t xml:space="preserve">Представление опыта работы </w:t>
      </w:r>
    </w:p>
    <w:p w:rsidR="008334A3" w:rsidRPr="001D20CE" w:rsidRDefault="008334A3" w:rsidP="00F257DD">
      <w:pPr>
        <w:pStyle w:val="Default"/>
        <w:ind w:firstLine="708"/>
        <w:jc w:val="center"/>
        <w:rPr>
          <w:b/>
        </w:rPr>
      </w:pPr>
      <w:r w:rsidRPr="001D20CE">
        <w:rPr>
          <w:b/>
        </w:rPr>
        <w:t xml:space="preserve">педагогами Полысаевского городского округа </w:t>
      </w:r>
    </w:p>
    <w:p w:rsidR="008334A3" w:rsidRPr="001D20CE" w:rsidRDefault="008334A3" w:rsidP="00F257DD">
      <w:pPr>
        <w:pStyle w:val="Default"/>
        <w:ind w:firstLine="708"/>
        <w:jc w:val="center"/>
        <w:rPr>
          <w:b/>
        </w:rPr>
      </w:pPr>
      <w:r w:rsidRPr="001D20CE">
        <w:rPr>
          <w:b/>
        </w:rPr>
        <w:t>в 201</w:t>
      </w:r>
      <w:r w:rsidR="00DC3493">
        <w:rPr>
          <w:b/>
        </w:rPr>
        <w:t>7</w:t>
      </w:r>
      <w:r w:rsidRPr="001D20CE">
        <w:rPr>
          <w:b/>
        </w:rPr>
        <w:t>/201</w:t>
      </w:r>
      <w:r w:rsidR="00DC3493">
        <w:rPr>
          <w:b/>
        </w:rPr>
        <w:t>8</w:t>
      </w:r>
      <w:r w:rsidRPr="001D20CE">
        <w:rPr>
          <w:b/>
        </w:rPr>
        <w:t xml:space="preserve"> учебном году</w:t>
      </w:r>
    </w:p>
    <w:tbl>
      <w:tblPr>
        <w:tblStyle w:val="a5"/>
        <w:tblW w:w="9606" w:type="dxa"/>
        <w:tblLook w:val="04A0"/>
      </w:tblPr>
      <w:tblGrid>
        <w:gridCol w:w="4786"/>
        <w:gridCol w:w="4820"/>
      </w:tblGrid>
      <w:tr w:rsidR="008334A3" w:rsidTr="005A07BF">
        <w:tc>
          <w:tcPr>
            <w:tcW w:w="4786" w:type="dxa"/>
          </w:tcPr>
          <w:p w:rsidR="008334A3" w:rsidRPr="00917F0F" w:rsidRDefault="008334A3" w:rsidP="00F257D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Количество статей, опубликованных       </w:t>
            </w:r>
            <w:r w:rsidRPr="00917F0F">
              <w:rPr>
                <w:b/>
              </w:rPr>
              <w:t>в научно-практических журналах и газетах</w:t>
            </w:r>
            <w:r>
              <w:rPr>
                <w:b/>
              </w:rPr>
              <w:t>, сборниках материалов НПК</w:t>
            </w:r>
          </w:p>
        </w:tc>
        <w:tc>
          <w:tcPr>
            <w:tcW w:w="4820" w:type="dxa"/>
          </w:tcPr>
          <w:p w:rsidR="008334A3" w:rsidRPr="00917F0F" w:rsidRDefault="008334A3" w:rsidP="00F257D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авторов</w:t>
            </w:r>
          </w:p>
        </w:tc>
      </w:tr>
      <w:tr w:rsidR="008334A3" w:rsidTr="005A07BF">
        <w:tc>
          <w:tcPr>
            <w:tcW w:w="4786" w:type="dxa"/>
          </w:tcPr>
          <w:p w:rsidR="008334A3" w:rsidRPr="00DC3493" w:rsidRDefault="007D3FE0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D3FE0"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8334A3" w:rsidRPr="007D3FE0" w:rsidRDefault="007D3FE0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D3FE0">
              <w:rPr>
                <w:sz w:val="28"/>
                <w:szCs w:val="28"/>
              </w:rPr>
              <w:t>62</w:t>
            </w:r>
          </w:p>
        </w:tc>
      </w:tr>
    </w:tbl>
    <w:p w:rsidR="008334A3" w:rsidRPr="008511B8" w:rsidRDefault="008334A3" w:rsidP="00F257DD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p w:rsidR="008334A3" w:rsidRPr="003535E8" w:rsidRDefault="008334A3" w:rsidP="00F257DD">
      <w:pPr>
        <w:pStyle w:val="Default"/>
        <w:spacing w:line="276" w:lineRule="auto"/>
        <w:ind w:firstLine="708"/>
        <w:jc w:val="right"/>
      </w:pPr>
      <w:r w:rsidRPr="003535E8">
        <w:t>Приложение 10</w:t>
      </w:r>
    </w:p>
    <w:p w:rsidR="008334A3" w:rsidRPr="001D20CE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 w:rsidRPr="001D20CE">
        <w:rPr>
          <w:b/>
        </w:rPr>
        <w:t>Уровень посещаемости библиотеки МБОУ ДПО «ИМЦ»</w:t>
      </w:r>
    </w:p>
    <w:tbl>
      <w:tblPr>
        <w:tblStyle w:val="a5"/>
        <w:tblW w:w="0" w:type="auto"/>
        <w:tblLook w:val="04A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8334A3" w:rsidTr="005A07BF">
        <w:tc>
          <w:tcPr>
            <w:tcW w:w="2394" w:type="dxa"/>
            <w:gridSpan w:val="2"/>
          </w:tcPr>
          <w:p w:rsidR="008334A3" w:rsidRPr="0091248B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Книжный фонд библиотеки</w:t>
            </w:r>
          </w:p>
        </w:tc>
        <w:tc>
          <w:tcPr>
            <w:tcW w:w="2393" w:type="dxa"/>
            <w:gridSpan w:val="2"/>
          </w:tcPr>
          <w:p w:rsidR="008334A3" w:rsidRPr="0091248B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Количество читателей</w:t>
            </w:r>
          </w:p>
        </w:tc>
        <w:tc>
          <w:tcPr>
            <w:tcW w:w="2392" w:type="dxa"/>
            <w:gridSpan w:val="2"/>
          </w:tcPr>
          <w:p w:rsidR="008334A3" w:rsidRPr="0091248B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Количество посещений</w:t>
            </w:r>
          </w:p>
        </w:tc>
        <w:tc>
          <w:tcPr>
            <w:tcW w:w="2392" w:type="dxa"/>
            <w:gridSpan w:val="2"/>
          </w:tcPr>
          <w:p w:rsidR="008334A3" w:rsidRPr="0091248B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48B">
              <w:rPr>
                <w:b/>
                <w:sz w:val="22"/>
                <w:szCs w:val="22"/>
              </w:rPr>
              <w:t>Книговыдача</w:t>
            </w:r>
          </w:p>
        </w:tc>
      </w:tr>
      <w:tr w:rsidR="00860A94" w:rsidTr="005A07BF">
        <w:tc>
          <w:tcPr>
            <w:tcW w:w="1197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2016/2017</w:t>
            </w:r>
          </w:p>
        </w:tc>
        <w:tc>
          <w:tcPr>
            <w:tcW w:w="1197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2017/2018</w:t>
            </w:r>
          </w:p>
        </w:tc>
        <w:tc>
          <w:tcPr>
            <w:tcW w:w="1197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2016/2017</w:t>
            </w:r>
          </w:p>
        </w:tc>
        <w:tc>
          <w:tcPr>
            <w:tcW w:w="1196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2017/2018</w:t>
            </w:r>
          </w:p>
        </w:tc>
        <w:tc>
          <w:tcPr>
            <w:tcW w:w="1196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2016/2017</w:t>
            </w:r>
          </w:p>
        </w:tc>
        <w:tc>
          <w:tcPr>
            <w:tcW w:w="1196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2017/2018</w:t>
            </w:r>
          </w:p>
        </w:tc>
        <w:tc>
          <w:tcPr>
            <w:tcW w:w="1196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2016/2017</w:t>
            </w:r>
          </w:p>
        </w:tc>
        <w:tc>
          <w:tcPr>
            <w:tcW w:w="1196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2017/2018</w:t>
            </w:r>
          </w:p>
        </w:tc>
      </w:tr>
      <w:tr w:rsidR="00860A94" w:rsidTr="005A07BF">
        <w:tc>
          <w:tcPr>
            <w:tcW w:w="1197" w:type="dxa"/>
          </w:tcPr>
          <w:p w:rsidR="00860A94" w:rsidRPr="004043A1" w:rsidRDefault="00860A94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3149</w:t>
            </w:r>
          </w:p>
        </w:tc>
        <w:tc>
          <w:tcPr>
            <w:tcW w:w="1197" w:type="dxa"/>
          </w:tcPr>
          <w:p w:rsidR="00860A94" w:rsidRPr="004043A1" w:rsidRDefault="0073527A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3193</w:t>
            </w:r>
          </w:p>
        </w:tc>
        <w:tc>
          <w:tcPr>
            <w:tcW w:w="1197" w:type="dxa"/>
          </w:tcPr>
          <w:p w:rsidR="00860A94" w:rsidRPr="008A3ABD" w:rsidRDefault="00860A94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196" w:type="dxa"/>
          </w:tcPr>
          <w:p w:rsidR="00860A94" w:rsidRPr="008A3ABD" w:rsidRDefault="0073527A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196" w:type="dxa"/>
          </w:tcPr>
          <w:p w:rsidR="00860A94" w:rsidRPr="00295E96" w:rsidRDefault="00860A94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1196" w:type="dxa"/>
          </w:tcPr>
          <w:p w:rsidR="00860A94" w:rsidRPr="00295E96" w:rsidRDefault="0073527A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  <w:tc>
          <w:tcPr>
            <w:tcW w:w="1196" w:type="dxa"/>
          </w:tcPr>
          <w:p w:rsidR="00860A94" w:rsidRPr="006B7273" w:rsidRDefault="00860A94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</w:t>
            </w:r>
          </w:p>
        </w:tc>
        <w:tc>
          <w:tcPr>
            <w:tcW w:w="1196" w:type="dxa"/>
          </w:tcPr>
          <w:p w:rsidR="00860A94" w:rsidRPr="006B7273" w:rsidRDefault="0073527A" w:rsidP="00F257D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</w:t>
            </w:r>
          </w:p>
        </w:tc>
      </w:tr>
    </w:tbl>
    <w:p w:rsidR="008334A3" w:rsidRDefault="008334A3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8334A3" w:rsidRPr="003535E8" w:rsidRDefault="008334A3" w:rsidP="00F257DD">
      <w:pPr>
        <w:pStyle w:val="Default"/>
        <w:spacing w:line="276" w:lineRule="auto"/>
        <w:ind w:firstLine="708"/>
        <w:jc w:val="right"/>
      </w:pPr>
      <w:r w:rsidRPr="003535E8">
        <w:t>Приложение 11</w:t>
      </w:r>
    </w:p>
    <w:p w:rsidR="008334A3" w:rsidRPr="001D20CE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  <w:r w:rsidRPr="001D20CE">
        <w:rPr>
          <w:b/>
        </w:rPr>
        <w:t xml:space="preserve">Издательская деятельность МБОУ ДПО «ИМЦ» </w:t>
      </w:r>
    </w:p>
    <w:tbl>
      <w:tblPr>
        <w:tblStyle w:val="a5"/>
        <w:tblW w:w="8776" w:type="dxa"/>
        <w:tblLook w:val="04A0"/>
      </w:tblPr>
      <w:tblGrid>
        <w:gridCol w:w="888"/>
        <w:gridCol w:w="4890"/>
        <w:gridCol w:w="1499"/>
        <w:gridCol w:w="1499"/>
      </w:tblGrid>
      <w:tr w:rsidR="008334A3" w:rsidTr="005A07BF">
        <w:tc>
          <w:tcPr>
            <w:tcW w:w="888" w:type="dxa"/>
            <w:vMerge w:val="restart"/>
          </w:tcPr>
          <w:p w:rsidR="008334A3" w:rsidRPr="0018221F" w:rsidRDefault="008334A3" w:rsidP="00F257DD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8221F">
              <w:rPr>
                <w:b/>
              </w:rPr>
              <w:t>№ п/п</w:t>
            </w:r>
          </w:p>
        </w:tc>
        <w:tc>
          <w:tcPr>
            <w:tcW w:w="4890" w:type="dxa"/>
            <w:vMerge w:val="restart"/>
          </w:tcPr>
          <w:p w:rsidR="008334A3" w:rsidRPr="0018221F" w:rsidRDefault="008334A3" w:rsidP="00F257DD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8221F">
              <w:rPr>
                <w:b/>
              </w:rPr>
              <w:t>Жанр</w:t>
            </w:r>
          </w:p>
        </w:tc>
        <w:tc>
          <w:tcPr>
            <w:tcW w:w="2998" w:type="dxa"/>
            <w:gridSpan w:val="2"/>
          </w:tcPr>
          <w:p w:rsidR="008334A3" w:rsidRDefault="008334A3" w:rsidP="00F257D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изданий</w:t>
            </w:r>
          </w:p>
        </w:tc>
      </w:tr>
      <w:tr w:rsidR="008334A3" w:rsidTr="005A07BF">
        <w:tc>
          <w:tcPr>
            <w:tcW w:w="888" w:type="dxa"/>
            <w:vMerge/>
          </w:tcPr>
          <w:p w:rsidR="008334A3" w:rsidRPr="0018221F" w:rsidRDefault="008334A3" w:rsidP="00F257D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890" w:type="dxa"/>
            <w:vMerge/>
          </w:tcPr>
          <w:p w:rsidR="008334A3" w:rsidRPr="0018221F" w:rsidRDefault="008334A3" w:rsidP="00F257D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8334A3" w:rsidRPr="00635BB7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35BB7">
              <w:rPr>
                <w:b/>
                <w:sz w:val="22"/>
                <w:szCs w:val="22"/>
              </w:rPr>
              <w:t>201</w:t>
            </w:r>
            <w:r w:rsidR="004A18DA">
              <w:rPr>
                <w:b/>
                <w:sz w:val="22"/>
                <w:szCs w:val="22"/>
              </w:rPr>
              <w:t>6</w:t>
            </w:r>
            <w:r w:rsidRPr="00635BB7">
              <w:rPr>
                <w:b/>
                <w:sz w:val="22"/>
                <w:szCs w:val="22"/>
              </w:rPr>
              <w:t>/201</w:t>
            </w:r>
            <w:r w:rsidR="004A18DA">
              <w:rPr>
                <w:b/>
                <w:sz w:val="22"/>
                <w:szCs w:val="22"/>
              </w:rPr>
              <w:t>7</w:t>
            </w:r>
            <w:r w:rsidRPr="00635BB7">
              <w:rPr>
                <w:b/>
                <w:sz w:val="22"/>
                <w:szCs w:val="22"/>
              </w:rPr>
              <w:t xml:space="preserve"> учебный год</w:t>
            </w:r>
          </w:p>
          <w:p w:rsidR="008334A3" w:rsidRPr="00635BB7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</w:tcPr>
          <w:p w:rsidR="008334A3" w:rsidRPr="00635BB7" w:rsidRDefault="008334A3" w:rsidP="00F257D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0193">
              <w:rPr>
                <w:b/>
                <w:sz w:val="22"/>
                <w:szCs w:val="22"/>
              </w:rPr>
              <w:t>201</w:t>
            </w:r>
            <w:r w:rsidR="004A18DA" w:rsidRPr="00FD0193">
              <w:rPr>
                <w:b/>
                <w:sz w:val="22"/>
                <w:szCs w:val="22"/>
              </w:rPr>
              <w:t>7</w:t>
            </w:r>
            <w:r w:rsidRPr="00FD0193">
              <w:rPr>
                <w:b/>
                <w:sz w:val="22"/>
                <w:szCs w:val="22"/>
              </w:rPr>
              <w:t>/201</w:t>
            </w:r>
            <w:r w:rsidR="004A18DA" w:rsidRPr="00FD0193">
              <w:rPr>
                <w:b/>
                <w:sz w:val="22"/>
                <w:szCs w:val="22"/>
              </w:rPr>
              <w:t>8</w:t>
            </w:r>
            <w:r w:rsidRPr="00FD0193">
              <w:rPr>
                <w:b/>
                <w:sz w:val="22"/>
                <w:szCs w:val="22"/>
              </w:rPr>
              <w:t xml:space="preserve"> учебный год</w:t>
            </w:r>
          </w:p>
          <w:p w:rsidR="008334A3" w:rsidRDefault="008334A3" w:rsidP="00F257D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4A18DA" w:rsidTr="005A07BF">
        <w:tc>
          <w:tcPr>
            <w:tcW w:w="888" w:type="dxa"/>
          </w:tcPr>
          <w:p w:rsidR="004A18DA" w:rsidRPr="006D00A6" w:rsidRDefault="004A18DA" w:rsidP="00F257DD">
            <w:pPr>
              <w:pStyle w:val="Default"/>
              <w:spacing w:line="276" w:lineRule="auto"/>
              <w:jc w:val="center"/>
            </w:pPr>
            <w:r>
              <w:lastRenderedPageBreak/>
              <w:t>1.</w:t>
            </w:r>
          </w:p>
        </w:tc>
        <w:tc>
          <w:tcPr>
            <w:tcW w:w="4890" w:type="dxa"/>
          </w:tcPr>
          <w:p w:rsidR="004A18DA" w:rsidRPr="006D00A6" w:rsidRDefault="004A18DA" w:rsidP="00F257DD">
            <w:pPr>
              <w:pStyle w:val="Default"/>
              <w:spacing w:line="276" w:lineRule="auto"/>
            </w:pPr>
            <w:r w:rsidRPr="006D00A6">
              <w:t>Информационный бюллетень</w:t>
            </w:r>
          </w:p>
        </w:tc>
        <w:tc>
          <w:tcPr>
            <w:tcW w:w="1499" w:type="dxa"/>
          </w:tcPr>
          <w:p w:rsidR="004A18DA" w:rsidRDefault="004A18DA" w:rsidP="00F257DD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499" w:type="dxa"/>
          </w:tcPr>
          <w:p w:rsidR="004A18DA" w:rsidRDefault="00CB661B" w:rsidP="00F257DD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4A18DA" w:rsidTr="005A07BF">
        <w:tc>
          <w:tcPr>
            <w:tcW w:w="888" w:type="dxa"/>
          </w:tcPr>
          <w:p w:rsidR="004A18DA" w:rsidRDefault="004A18DA" w:rsidP="00F257DD">
            <w:pPr>
              <w:pStyle w:val="Default"/>
              <w:spacing w:line="276" w:lineRule="auto"/>
              <w:jc w:val="center"/>
            </w:pPr>
            <w:r>
              <w:t>2.</w:t>
            </w:r>
          </w:p>
        </w:tc>
        <w:tc>
          <w:tcPr>
            <w:tcW w:w="4890" w:type="dxa"/>
          </w:tcPr>
          <w:p w:rsidR="004A18DA" w:rsidRPr="006D00A6" w:rsidRDefault="004A18DA" w:rsidP="00F257DD">
            <w:pPr>
              <w:pStyle w:val="Default"/>
              <w:spacing w:line="276" w:lineRule="auto"/>
            </w:pPr>
            <w:r>
              <w:t>Аналитический сборник</w:t>
            </w:r>
          </w:p>
        </w:tc>
        <w:tc>
          <w:tcPr>
            <w:tcW w:w="1499" w:type="dxa"/>
          </w:tcPr>
          <w:p w:rsidR="004A18DA" w:rsidRDefault="004A18DA" w:rsidP="00F257DD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4A18DA" w:rsidRDefault="00CB661B" w:rsidP="00F257DD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4A18DA" w:rsidTr="005A07BF">
        <w:tc>
          <w:tcPr>
            <w:tcW w:w="888" w:type="dxa"/>
          </w:tcPr>
          <w:p w:rsidR="004A18DA" w:rsidRPr="006D00A6" w:rsidRDefault="004A18DA" w:rsidP="00F257DD">
            <w:pPr>
              <w:pStyle w:val="Default"/>
              <w:spacing w:line="276" w:lineRule="auto"/>
              <w:jc w:val="center"/>
            </w:pPr>
            <w:r>
              <w:t>3.</w:t>
            </w:r>
          </w:p>
        </w:tc>
        <w:tc>
          <w:tcPr>
            <w:tcW w:w="4890" w:type="dxa"/>
          </w:tcPr>
          <w:p w:rsidR="004A18DA" w:rsidRPr="006D00A6" w:rsidRDefault="004A18DA" w:rsidP="00F257DD">
            <w:pPr>
              <w:pStyle w:val="Default"/>
              <w:spacing w:line="276" w:lineRule="auto"/>
            </w:pPr>
            <w:r>
              <w:t>Сборник статистических материалов</w:t>
            </w:r>
          </w:p>
        </w:tc>
        <w:tc>
          <w:tcPr>
            <w:tcW w:w="1499" w:type="dxa"/>
          </w:tcPr>
          <w:p w:rsidR="004A18DA" w:rsidRDefault="004A18DA" w:rsidP="00F257DD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4A18DA" w:rsidRDefault="00CB661B" w:rsidP="00F257DD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</w:tr>
      <w:tr w:rsidR="004A18DA" w:rsidTr="005A07BF">
        <w:tc>
          <w:tcPr>
            <w:tcW w:w="888" w:type="dxa"/>
          </w:tcPr>
          <w:p w:rsidR="004A18DA" w:rsidRPr="006D00A6" w:rsidRDefault="004A18DA" w:rsidP="00F257DD">
            <w:pPr>
              <w:pStyle w:val="Default"/>
              <w:spacing w:line="276" w:lineRule="auto"/>
              <w:jc w:val="center"/>
            </w:pPr>
            <w:r>
              <w:t>4.</w:t>
            </w:r>
          </w:p>
        </w:tc>
        <w:tc>
          <w:tcPr>
            <w:tcW w:w="4890" w:type="dxa"/>
          </w:tcPr>
          <w:p w:rsidR="004A18DA" w:rsidRPr="006D00A6" w:rsidRDefault="004A18DA" w:rsidP="00F257DD">
            <w:pPr>
              <w:pStyle w:val="Default"/>
              <w:spacing w:line="276" w:lineRule="auto"/>
            </w:pPr>
            <w:r>
              <w:t>Сборник дидактических материалов</w:t>
            </w:r>
          </w:p>
        </w:tc>
        <w:tc>
          <w:tcPr>
            <w:tcW w:w="1499" w:type="dxa"/>
          </w:tcPr>
          <w:p w:rsidR="004A18DA" w:rsidRPr="001D1AB8" w:rsidRDefault="004A18DA" w:rsidP="00F257D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4A18DA" w:rsidRPr="00FD0193" w:rsidRDefault="00FD0193" w:rsidP="00F257DD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4A18DA" w:rsidTr="005A07BF">
        <w:tc>
          <w:tcPr>
            <w:tcW w:w="888" w:type="dxa"/>
          </w:tcPr>
          <w:p w:rsidR="004A18DA" w:rsidRPr="006D00A6" w:rsidRDefault="004A18DA" w:rsidP="00F257DD">
            <w:pPr>
              <w:pStyle w:val="Default"/>
              <w:spacing w:line="276" w:lineRule="auto"/>
              <w:jc w:val="center"/>
            </w:pPr>
            <w:r>
              <w:t>5.</w:t>
            </w:r>
          </w:p>
        </w:tc>
        <w:tc>
          <w:tcPr>
            <w:tcW w:w="4890" w:type="dxa"/>
          </w:tcPr>
          <w:p w:rsidR="004A18DA" w:rsidRPr="006D00A6" w:rsidRDefault="004A18DA" w:rsidP="00F257DD">
            <w:pPr>
              <w:pStyle w:val="Default"/>
              <w:spacing w:line="276" w:lineRule="auto"/>
            </w:pPr>
            <w:r>
              <w:t>Сборник информационных материалов</w:t>
            </w:r>
          </w:p>
        </w:tc>
        <w:tc>
          <w:tcPr>
            <w:tcW w:w="1499" w:type="dxa"/>
          </w:tcPr>
          <w:p w:rsidR="004A18DA" w:rsidRPr="001D1AB8" w:rsidRDefault="004A18DA" w:rsidP="00F257D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4A18DA" w:rsidRPr="00CB661B" w:rsidRDefault="00CB661B" w:rsidP="00F257DD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FD0193" w:rsidTr="005A07BF">
        <w:tc>
          <w:tcPr>
            <w:tcW w:w="888" w:type="dxa"/>
          </w:tcPr>
          <w:p w:rsidR="00FD0193" w:rsidRDefault="00FD0193" w:rsidP="00F257DD">
            <w:pPr>
              <w:pStyle w:val="Default"/>
              <w:spacing w:line="276" w:lineRule="auto"/>
              <w:jc w:val="center"/>
            </w:pPr>
            <w:r>
              <w:t>6.</w:t>
            </w:r>
          </w:p>
        </w:tc>
        <w:tc>
          <w:tcPr>
            <w:tcW w:w="4890" w:type="dxa"/>
          </w:tcPr>
          <w:p w:rsidR="00FD0193" w:rsidRDefault="00FD0193" w:rsidP="00F257DD">
            <w:pPr>
              <w:pStyle w:val="Default"/>
              <w:spacing w:line="276" w:lineRule="auto"/>
            </w:pPr>
            <w:r>
              <w:t>Практическое пособие</w:t>
            </w:r>
          </w:p>
        </w:tc>
        <w:tc>
          <w:tcPr>
            <w:tcW w:w="1499" w:type="dxa"/>
          </w:tcPr>
          <w:p w:rsidR="00FD0193" w:rsidRPr="00FD0193" w:rsidRDefault="00FD0193" w:rsidP="00F257DD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499" w:type="dxa"/>
          </w:tcPr>
          <w:p w:rsidR="00FD0193" w:rsidRDefault="00FD0193" w:rsidP="00F257DD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4A18DA" w:rsidTr="005A07BF">
        <w:tc>
          <w:tcPr>
            <w:tcW w:w="888" w:type="dxa"/>
          </w:tcPr>
          <w:p w:rsidR="004A18DA" w:rsidRPr="006D00A6" w:rsidRDefault="00FD0193" w:rsidP="00F257DD">
            <w:pPr>
              <w:pStyle w:val="Default"/>
              <w:spacing w:line="276" w:lineRule="auto"/>
              <w:jc w:val="center"/>
            </w:pPr>
            <w:r>
              <w:t>7</w:t>
            </w:r>
            <w:r w:rsidR="004A18DA">
              <w:t>.</w:t>
            </w:r>
          </w:p>
        </w:tc>
        <w:tc>
          <w:tcPr>
            <w:tcW w:w="4890" w:type="dxa"/>
          </w:tcPr>
          <w:p w:rsidR="004A18DA" w:rsidRDefault="004A18DA" w:rsidP="00F257DD">
            <w:pPr>
              <w:pStyle w:val="Default"/>
              <w:spacing w:line="276" w:lineRule="auto"/>
            </w:pPr>
            <w:r>
              <w:t xml:space="preserve">Рекомендательные указатели </w:t>
            </w:r>
          </w:p>
        </w:tc>
        <w:tc>
          <w:tcPr>
            <w:tcW w:w="1499" w:type="dxa"/>
          </w:tcPr>
          <w:p w:rsidR="004A18DA" w:rsidRDefault="004A18DA" w:rsidP="00F257DD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499" w:type="dxa"/>
          </w:tcPr>
          <w:p w:rsidR="004A18DA" w:rsidRDefault="00FD0193" w:rsidP="00F257DD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4A18DA" w:rsidTr="005A07BF">
        <w:tc>
          <w:tcPr>
            <w:tcW w:w="888" w:type="dxa"/>
          </w:tcPr>
          <w:p w:rsidR="004A18DA" w:rsidRDefault="00FD0193" w:rsidP="00F257DD">
            <w:pPr>
              <w:pStyle w:val="Default"/>
              <w:spacing w:line="276" w:lineRule="auto"/>
              <w:jc w:val="center"/>
            </w:pPr>
            <w:r>
              <w:t>8</w:t>
            </w:r>
            <w:r w:rsidR="004A18DA">
              <w:t>.</w:t>
            </w:r>
          </w:p>
        </w:tc>
        <w:tc>
          <w:tcPr>
            <w:tcW w:w="4890" w:type="dxa"/>
          </w:tcPr>
          <w:p w:rsidR="004A18DA" w:rsidRDefault="004A18DA" w:rsidP="00F257DD">
            <w:pPr>
              <w:pStyle w:val="Default"/>
              <w:spacing w:line="276" w:lineRule="auto"/>
            </w:pPr>
            <w:r>
              <w:t>Библиографические указатели</w:t>
            </w:r>
          </w:p>
        </w:tc>
        <w:tc>
          <w:tcPr>
            <w:tcW w:w="1499" w:type="dxa"/>
          </w:tcPr>
          <w:p w:rsidR="004A18DA" w:rsidRDefault="004A18DA" w:rsidP="00F257DD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4A18DA" w:rsidRDefault="00FD0193" w:rsidP="00F257DD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</w:tr>
      <w:tr w:rsidR="004A18DA" w:rsidTr="005A07BF">
        <w:tc>
          <w:tcPr>
            <w:tcW w:w="888" w:type="dxa"/>
          </w:tcPr>
          <w:p w:rsidR="004A18DA" w:rsidRDefault="00FD0193" w:rsidP="00F257DD">
            <w:pPr>
              <w:pStyle w:val="Default"/>
              <w:spacing w:line="276" w:lineRule="auto"/>
              <w:jc w:val="center"/>
            </w:pPr>
            <w:r>
              <w:t>9</w:t>
            </w:r>
            <w:r w:rsidR="004A18DA">
              <w:t>.</w:t>
            </w:r>
          </w:p>
        </w:tc>
        <w:tc>
          <w:tcPr>
            <w:tcW w:w="4890" w:type="dxa"/>
          </w:tcPr>
          <w:p w:rsidR="004A18DA" w:rsidRDefault="004A18DA" w:rsidP="00F257DD">
            <w:pPr>
              <w:pStyle w:val="Default"/>
              <w:spacing w:line="276" w:lineRule="auto"/>
            </w:pPr>
            <w:r>
              <w:t>Перечень публикаций</w:t>
            </w:r>
          </w:p>
        </w:tc>
        <w:tc>
          <w:tcPr>
            <w:tcW w:w="1499" w:type="dxa"/>
          </w:tcPr>
          <w:p w:rsidR="004A18DA" w:rsidRPr="001D1AB8" w:rsidRDefault="004A18DA" w:rsidP="00F257D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4A18DA" w:rsidRPr="00FD0193" w:rsidRDefault="00FD0193" w:rsidP="00F257DD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4A18DA" w:rsidTr="005A07BF">
        <w:tc>
          <w:tcPr>
            <w:tcW w:w="5778" w:type="dxa"/>
            <w:gridSpan w:val="2"/>
          </w:tcPr>
          <w:p w:rsidR="004A18DA" w:rsidRPr="005169BF" w:rsidRDefault="004A18DA" w:rsidP="00F257DD">
            <w:pPr>
              <w:pStyle w:val="Default"/>
              <w:spacing w:line="276" w:lineRule="auto"/>
              <w:rPr>
                <w:b/>
              </w:rPr>
            </w:pPr>
            <w:r w:rsidRPr="005169BF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4A18DA" w:rsidRPr="005169BF" w:rsidRDefault="004A18DA" w:rsidP="00F257D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99" w:type="dxa"/>
          </w:tcPr>
          <w:p w:rsidR="004A18DA" w:rsidRPr="00FD0193" w:rsidRDefault="00FD0193" w:rsidP="00F257D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8334A3" w:rsidRDefault="008334A3" w:rsidP="00F257DD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p w:rsidR="008334A3" w:rsidRPr="00684270" w:rsidRDefault="008334A3" w:rsidP="00F257DD">
      <w:pPr>
        <w:pStyle w:val="Default"/>
        <w:spacing w:line="276" w:lineRule="auto"/>
        <w:ind w:firstLine="708"/>
        <w:jc w:val="right"/>
      </w:pPr>
      <w:r w:rsidRPr="00684270">
        <w:t>Приложение 12</w:t>
      </w:r>
    </w:p>
    <w:p w:rsidR="008334A3" w:rsidRDefault="008334A3" w:rsidP="00F257DD">
      <w:pPr>
        <w:pStyle w:val="Default"/>
        <w:ind w:firstLine="708"/>
        <w:jc w:val="center"/>
        <w:rPr>
          <w:b/>
        </w:rPr>
      </w:pPr>
      <w:r>
        <w:rPr>
          <w:b/>
        </w:rPr>
        <w:t>Результаты электронного анкетного опроса обучающихся по дополнительным профессиональным программам повышения квалификации                                             и дополнительной общеразвивающей программе</w:t>
      </w:r>
    </w:p>
    <w:p w:rsidR="008334A3" w:rsidRDefault="008334A3" w:rsidP="00F257DD">
      <w:pPr>
        <w:pStyle w:val="Default"/>
        <w:ind w:firstLine="708"/>
        <w:jc w:val="center"/>
        <w:rPr>
          <w:b/>
        </w:rPr>
      </w:pPr>
      <w:r>
        <w:rPr>
          <w:b/>
        </w:rPr>
        <w:t>2017</w:t>
      </w:r>
      <w:r w:rsidRPr="001D20CE">
        <w:rPr>
          <w:b/>
        </w:rPr>
        <w:t>/201</w:t>
      </w:r>
      <w:r>
        <w:rPr>
          <w:b/>
        </w:rPr>
        <w:t>8</w:t>
      </w:r>
      <w:r w:rsidRPr="001D20CE">
        <w:rPr>
          <w:b/>
        </w:rPr>
        <w:t xml:space="preserve"> учебн</w:t>
      </w:r>
      <w:r>
        <w:rPr>
          <w:b/>
        </w:rPr>
        <w:t>ый</w:t>
      </w:r>
      <w:r w:rsidRPr="001D20CE">
        <w:rPr>
          <w:b/>
        </w:rPr>
        <w:t xml:space="preserve"> год</w:t>
      </w:r>
    </w:p>
    <w:p w:rsidR="008334A3" w:rsidRPr="001D20CE" w:rsidRDefault="008334A3" w:rsidP="00F257DD">
      <w:pPr>
        <w:pStyle w:val="Default"/>
        <w:spacing w:line="276" w:lineRule="auto"/>
        <w:ind w:firstLine="708"/>
        <w:jc w:val="center"/>
        <w:rPr>
          <w:b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1843"/>
        <w:gridCol w:w="1985"/>
        <w:gridCol w:w="2126"/>
        <w:gridCol w:w="1984"/>
        <w:gridCol w:w="2268"/>
      </w:tblGrid>
      <w:tr w:rsidR="008334A3" w:rsidRPr="008B6544" w:rsidTr="005A07BF">
        <w:tc>
          <w:tcPr>
            <w:tcW w:w="1843" w:type="dxa"/>
          </w:tcPr>
          <w:p w:rsidR="008334A3" w:rsidRPr="008B6544" w:rsidRDefault="008334A3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5" w:type="dxa"/>
          </w:tcPr>
          <w:p w:rsidR="008334A3" w:rsidRPr="008B6544" w:rsidRDefault="008334A3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удовлетворенности ожиданий в целом от обучения по программе</w:t>
            </w:r>
          </w:p>
        </w:tc>
        <w:tc>
          <w:tcPr>
            <w:tcW w:w="2126" w:type="dxa"/>
          </w:tcPr>
          <w:p w:rsidR="008334A3" w:rsidRPr="008B6544" w:rsidRDefault="008334A3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удовлетворения ожиданий от использованных форм и методов</w:t>
            </w:r>
          </w:p>
        </w:tc>
        <w:tc>
          <w:tcPr>
            <w:tcW w:w="1984" w:type="dxa"/>
          </w:tcPr>
          <w:p w:rsidR="008334A3" w:rsidRPr="008B6544" w:rsidRDefault="008334A3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b/>
                <w:sz w:val="20"/>
                <w:szCs w:val="20"/>
              </w:rPr>
              <w:t>Начали ли вы использовать в профессиональной деятельности то, что узнали за время курса</w:t>
            </w:r>
          </w:p>
        </w:tc>
        <w:tc>
          <w:tcPr>
            <w:tcW w:w="2268" w:type="dxa"/>
          </w:tcPr>
          <w:p w:rsidR="008334A3" w:rsidRPr="008B6544" w:rsidRDefault="008334A3" w:rsidP="00F2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Повысился ли уровень вашей профессиональной компетентности в результате обучения</w:t>
            </w:r>
          </w:p>
        </w:tc>
      </w:tr>
      <w:tr w:rsidR="00537E90" w:rsidRPr="008B6544" w:rsidTr="005A07BF">
        <w:tc>
          <w:tcPr>
            <w:tcW w:w="1843" w:type="dxa"/>
          </w:tcPr>
          <w:p w:rsidR="00537E90" w:rsidRPr="008B6544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дошкольной образовательной организации в условиях реализации ФГОС ДО</w:t>
            </w:r>
          </w:p>
        </w:tc>
        <w:tc>
          <w:tcPr>
            <w:tcW w:w="1985" w:type="dxa"/>
          </w:tcPr>
          <w:p w:rsidR="00537E90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89D">
              <w:rPr>
                <w:rFonts w:ascii="Times New Roman" w:hAnsi="Times New Roman" w:cs="Times New Roman"/>
                <w:sz w:val="20"/>
                <w:szCs w:val="20"/>
              </w:rPr>
              <w:t>10 баллов – 92,3%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9BE">
              <w:rPr>
                <w:rFonts w:ascii="Times New Roman" w:hAnsi="Times New Roman" w:cs="Times New Roman"/>
                <w:sz w:val="20"/>
                <w:szCs w:val="20"/>
              </w:rPr>
              <w:t xml:space="preserve">9 баллов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Pr="00FE49B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537E90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2D6">
              <w:rPr>
                <w:rFonts w:ascii="Times New Roman" w:hAnsi="Times New Roman" w:cs="Times New Roman"/>
                <w:sz w:val="20"/>
                <w:szCs w:val="20"/>
              </w:rPr>
              <w:t>10 баллов – 84,6%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9BE">
              <w:rPr>
                <w:rFonts w:ascii="Times New Roman" w:hAnsi="Times New Roman" w:cs="Times New Roman"/>
                <w:sz w:val="20"/>
                <w:szCs w:val="20"/>
              </w:rPr>
              <w:t xml:space="preserve">9 баллов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  <w:r w:rsidRPr="00FE49B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537E90" w:rsidRPr="00D41E17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17">
              <w:rPr>
                <w:rFonts w:ascii="Times New Roman" w:hAnsi="Times New Roman" w:cs="Times New Roman"/>
                <w:sz w:val="20"/>
                <w:szCs w:val="20"/>
              </w:rPr>
              <w:t>Да – 84,6%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  <w:r w:rsidRPr="00D41E17">
              <w:rPr>
                <w:rFonts w:ascii="Times New Roman" w:hAnsi="Times New Roman" w:cs="Times New Roman"/>
                <w:sz w:val="20"/>
                <w:szCs w:val="20"/>
              </w:rPr>
              <w:t>Собираюсь – 15,4%</w:t>
            </w:r>
          </w:p>
        </w:tc>
        <w:tc>
          <w:tcPr>
            <w:tcW w:w="2268" w:type="dxa"/>
          </w:tcPr>
          <w:p w:rsidR="00537E90" w:rsidRPr="0056114B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14B">
              <w:rPr>
                <w:rFonts w:ascii="Times New Roman" w:hAnsi="Times New Roman" w:cs="Times New Roman"/>
                <w:sz w:val="20"/>
                <w:szCs w:val="20"/>
              </w:rPr>
              <w:t>Существенно – 100%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37E90" w:rsidRPr="008B6544" w:rsidTr="005A07BF">
        <w:tc>
          <w:tcPr>
            <w:tcW w:w="1843" w:type="dxa"/>
          </w:tcPr>
          <w:p w:rsidR="00537E90" w:rsidRPr="008B6544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обеспечение системы образования</w:t>
            </w:r>
          </w:p>
        </w:tc>
        <w:tc>
          <w:tcPr>
            <w:tcW w:w="1985" w:type="dxa"/>
          </w:tcPr>
          <w:p w:rsidR="00537E90" w:rsidRPr="00FE49BE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9BE">
              <w:rPr>
                <w:rFonts w:ascii="Times New Roman" w:hAnsi="Times New Roman" w:cs="Times New Roman"/>
                <w:sz w:val="20"/>
                <w:szCs w:val="20"/>
              </w:rPr>
              <w:t>10 баллов – 95%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9BE">
              <w:rPr>
                <w:rFonts w:ascii="Times New Roman" w:hAnsi="Times New Roman" w:cs="Times New Roman"/>
                <w:sz w:val="20"/>
                <w:szCs w:val="20"/>
              </w:rPr>
              <w:t>9 баллов – 5%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  <w:r w:rsidRPr="006B361E">
              <w:rPr>
                <w:rFonts w:ascii="Times New Roman" w:hAnsi="Times New Roman" w:cs="Times New Roman"/>
                <w:sz w:val="20"/>
                <w:szCs w:val="20"/>
              </w:rPr>
              <w:t>10 баллов – 100%</w:t>
            </w:r>
          </w:p>
        </w:tc>
        <w:tc>
          <w:tcPr>
            <w:tcW w:w="1984" w:type="dxa"/>
          </w:tcPr>
          <w:p w:rsidR="00537E90" w:rsidRPr="00B06F56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56">
              <w:rPr>
                <w:rFonts w:ascii="Times New Roman" w:hAnsi="Times New Roman" w:cs="Times New Roman"/>
                <w:sz w:val="20"/>
                <w:szCs w:val="20"/>
              </w:rPr>
              <w:t>Да – 95%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  <w:r w:rsidRPr="00B06F56">
              <w:rPr>
                <w:rFonts w:ascii="Times New Roman" w:hAnsi="Times New Roman" w:cs="Times New Roman"/>
                <w:sz w:val="20"/>
                <w:szCs w:val="20"/>
              </w:rPr>
              <w:t>Собираюсь – 5%</w:t>
            </w:r>
          </w:p>
        </w:tc>
        <w:tc>
          <w:tcPr>
            <w:tcW w:w="2268" w:type="dxa"/>
          </w:tcPr>
          <w:p w:rsidR="00537E90" w:rsidRPr="00AB20BA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0BA">
              <w:rPr>
                <w:rFonts w:ascii="Times New Roman" w:hAnsi="Times New Roman" w:cs="Times New Roman"/>
                <w:sz w:val="20"/>
                <w:szCs w:val="20"/>
              </w:rPr>
              <w:t>Существенно – 100%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37E90" w:rsidRPr="008B6544" w:rsidTr="005A07BF">
        <w:tc>
          <w:tcPr>
            <w:tcW w:w="1843" w:type="dxa"/>
          </w:tcPr>
          <w:p w:rsidR="00537E90" w:rsidRPr="008B6544" w:rsidRDefault="00537E90" w:rsidP="00F257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B6544">
              <w:rPr>
                <w:rFonts w:ascii="Times New Roman" w:hAnsi="Times New Roman" w:cs="Times New Roman"/>
              </w:rPr>
              <w:t>Организация исследовательской деятельности в образовательных учреждениях</w:t>
            </w:r>
          </w:p>
        </w:tc>
        <w:tc>
          <w:tcPr>
            <w:tcW w:w="1985" w:type="dxa"/>
          </w:tcPr>
          <w:p w:rsidR="00537E90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14F">
              <w:rPr>
                <w:rFonts w:ascii="Times New Roman" w:hAnsi="Times New Roman" w:cs="Times New Roman"/>
                <w:sz w:val="20"/>
                <w:szCs w:val="20"/>
              </w:rPr>
              <w:t>10 баллов – 57,1%</w:t>
            </w:r>
          </w:p>
          <w:p w:rsidR="00537E90" w:rsidRPr="008E7048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048">
              <w:rPr>
                <w:rFonts w:ascii="Times New Roman" w:hAnsi="Times New Roman" w:cs="Times New Roman"/>
                <w:sz w:val="20"/>
                <w:szCs w:val="20"/>
              </w:rPr>
              <w:t>9 баллов – 14,3%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0BDB">
              <w:rPr>
                <w:rFonts w:ascii="Times New Roman" w:hAnsi="Times New Roman" w:cs="Times New Roman"/>
                <w:sz w:val="20"/>
                <w:szCs w:val="20"/>
              </w:rPr>
              <w:t>8 баллов – 21,4</w:t>
            </w:r>
            <w:r w:rsidRPr="00F125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37E90" w:rsidRPr="003B3FB5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B5">
              <w:rPr>
                <w:rFonts w:ascii="Times New Roman" w:hAnsi="Times New Roman" w:cs="Times New Roman"/>
                <w:sz w:val="20"/>
                <w:szCs w:val="20"/>
              </w:rPr>
              <w:t>6 баллов – 7,2%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537E90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AF">
              <w:rPr>
                <w:rFonts w:ascii="Times New Roman" w:hAnsi="Times New Roman" w:cs="Times New Roman"/>
                <w:sz w:val="20"/>
                <w:szCs w:val="20"/>
              </w:rPr>
              <w:t>10 баллов – 64,3%</w:t>
            </w:r>
          </w:p>
          <w:p w:rsidR="00537E90" w:rsidRPr="008E7048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048">
              <w:rPr>
                <w:rFonts w:ascii="Times New Roman" w:hAnsi="Times New Roman" w:cs="Times New Roman"/>
                <w:sz w:val="20"/>
                <w:szCs w:val="20"/>
              </w:rPr>
              <w:t>9 баллов – 14,3%</w:t>
            </w:r>
          </w:p>
          <w:p w:rsidR="00537E90" w:rsidRPr="005101F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F3">
              <w:rPr>
                <w:rFonts w:ascii="Times New Roman" w:hAnsi="Times New Roman" w:cs="Times New Roman"/>
                <w:sz w:val="20"/>
                <w:szCs w:val="20"/>
              </w:rPr>
              <w:t>8 баллов – 7,1%</w:t>
            </w:r>
          </w:p>
          <w:p w:rsidR="00537E90" w:rsidRPr="005101F3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F3">
              <w:rPr>
                <w:rFonts w:ascii="Times New Roman" w:hAnsi="Times New Roman" w:cs="Times New Roman"/>
                <w:sz w:val="20"/>
                <w:szCs w:val="20"/>
              </w:rPr>
              <w:t>7 баллов – 14,3%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537E90" w:rsidRPr="001C3CE7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E7">
              <w:rPr>
                <w:rFonts w:ascii="Times New Roman" w:hAnsi="Times New Roman" w:cs="Times New Roman"/>
                <w:sz w:val="20"/>
                <w:szCs w:val="20"/>
              </w:rPr>
              <w:t xml:space="preserve">Да – </w:t>
            </w:r>
            <w:r w:rsidR="001C3CE7" w:rsidRPr="001C3CE7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  <w:p w:rsidR="00537E90" w:rsidRPr="001C3CE7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E7">
              <w:rPr>
                <w:rFonts w:ascii="Times New Roman" w:hAnsi="Times New Roman" w:cs="Times New Roman"/>
                <w:sz w:val="20"/>
                <w:szCs w:val="20"/>
              </w:rPr>
              <w:t xml:space="preserve">Собираюсь – </w:t>
            </w:r>
            <w:r w:rsidR="001C3CE7" w:rsidRPr="001C3CE7">
              <w:rPr>
                <w:rFonts w:ascii="Times New Roman" w:hAnsi="Times New Roman" w:cs="Times New Roman"/>
                <w:sz w:val="20"/>
                <w:szCs w:val="20"/>
              </w:rPr>
              <w:t>92,9%</w:t>
            </w:r>
          </w:p>
          <w:p w:rsidR="00537E90" w:rsidRPr="001C3CE7" w:rsidRDefault="00537E90" w:rsidP="00F2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7E90" w:rsidRPr="005F2EBA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EBA">
              <w:rPr>
                <w:rFonts w:ascii="Times New Roman" w:hAnsi="Times New Roman" w:cs="Times New Roman"/>
                <w:sz w:val="20"/>
                <w:szCs w:val="20"/>
              </w:rPr>
              <w:t>Существенно – 78,6%</w:t>
            </w:r>
          </w:p>
          <w:p w:rsidR="00537E90" w:rsidRPr="005F2EBA" w:rsidRDefault="00537E90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EBA">
              <w:rPr>
                <w:rFonts w:ascii="Times New Roman" w:hAnsi="Times New Roman" w:cs="Times New Roman"/>
                <w:sz w:val="20"/>
                <w:szCs w:val="20"/>
              </w:rPr>
              <w:t>Незначительно – 21,4%</w:t>
            </w:r>
          </w:p>
          <w:p w:rsidR="00537E90" w:rsidRPr="008334A3" w:rsidRDefault="00537E90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11A16" w:rsidRPr="008B6544" w:rsidTr="005A07BF">
        <w:tc>
          <w:tcPr>
            <w:tcW w:w="1843" w:type="dxa"/>
          </w:tcPr>
          <w:p w:rsidR="00611A16" w:rsidRPr="008B6544" w:rsidRDefault="00611A16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544">
              <w:rPr>
                <w:rFonts w:ascii="Times New Roman" w:hAnsi="Times New Roman" w:cs="Times New Roman"/>
                <w:sz w:val="20"/>
                <w:szCs w:val="20"/>
              </w:rPr>
              <w:t xml:space="preserve">Секреты эффективной работы в </w:t>
            </w:r>
            <w:r w:rsidRPr="008B6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</w:p>
        </w:tc>
        <w:tc>
          <w:tcPr>
            <w:tcW w:w="1985" w:type="dxa"/>
          </w:tcPr>
          <w:p w:rsidR="00611A16" w:rsidRPr="00D703E2" w:rsidRDefault="00611A16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E2">
              <w:rPr>
                <w:rFonts w:ascii="Times New Roman" w:hAnsi="Times New Roman" w:cs="Times New Roman"/>
                <w:sz w:val="20"/>
                <w:szCs w:val="20"/>
              </w:rPr>
              <w:t>10 баллов – 7</w:t>
            </w:r>
            <w:r w:rsidR="00D703E2" w:rsidRPr="00D7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703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03E2" w:rsidRPr="00D7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703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1A16" w:rsidRPr="00D703E2" w:rsidRDefault="00D703E2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E2">
              <w:rPr>
                <w:rFonts w:ascii="Times New Roman" w:hAnsi="Times New Roman" w:cs="Times New Roman"/>
                <w:sz w:val="20"/>
                <w:szCs w:val="20"/>
              </w:rPr>
              <w:t xml:space="preserve">9 баллов – </w:t>
            </w:r>
            <w:r w:rsidRPr="00D7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611A16" w:rsidRPr="00D703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11A16" w:rsidRPr="00D703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1A16" w:rsidRPr="00D703E2" w:rsidRDefault="00D703E2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E2">
              <w:rPr>
                <w:rFonts w:ascii="Times New Roman" w:hAnsi="Times New Roman" w:cs="Times New Roman"/>
                <w:sz w:val="20"/>
                <w:szCs w:val="20"/>
              </w:rPr>
              <w:t xml:space="preserve">8 баллов – </w:t>
            </w:r>
            <w:r w:rsidRPr="00D7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703E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611A16" w:rsidRPr="00D703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1A16" w:rsidRPr="00611A16" w:rsidRDefault="00611A16" w:rsidP="00F257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611A16" w:rsidRPr="0000614B" w:rsidRDefault="0000614B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4B">
              <w:rPr>
                <w:rFonts w:ascii="Times New Roman" w:hAnsi="Times New Roman" w:cs="Times New Roman"/>
                <w:sz w:val="20"/>
                <w:szCs w:val="20"/>
              </w:rPr>
              <w:t>10 баллов – 64,3</w:t>
            </w:r>
            <w:r w:rsidR="00611A16" w:rsidRPr="000061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0614B" w:rsidRPr="0000614B" w:rsidRDefault="0000614B" w:rsidP="00006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4B">
              <w:rPr>
                <w:rFonts w:ascii="Times New Roman" w:hAnsi="Times New Roman" w:cs="Times New Roman"/>
                <w:sz w:val="20"/>
                <w:szCs w:val="20"/>
              </w:rPr>
              <w:t>9 баллов – 28,6%</w:t>
            </w:r>
          </w:p>
          <w:p w:rsidR="00611A16" w:rsidRPr="0000614B" w:rsidRDefault="00611A16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4B">
              <w:rPr>
                <w:rFonts w:ascii="Times New Roman" w:hAnsi="Times New Roman" w:cs="Times New Roman"/>
                <w:sz w:val="20"/>
                <w:szCs w:val="20"/>
              </w:rPr>
              <w:t xml:space="preserve">8 баллов – </w:t>
            </w:r>
            <w:r w:rsidR="0000614B" w:rsidRPr="0000614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Pr="000061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1A16" w:rsidRPr="00611A16" w:rsidRDefault="00611A16" w:rsidP="00F257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611A16" w:rsidRPr="00E34F70" w:rsidRDefault="00611A16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F70">
              <w:rPr>
                <w:rFonts w:ascii="Times New Roman" w:hAnsi="Times New Roman" w:cs="Times New Roman"/>
                <w:sz w:val="20"/>
                <w:szCs w:val="20"/>
              </w:rPr>
              <w:t>Да – 7</w:t>
            </w:r>
            <w:r w:rsidR="00E34F70" w:rsidRPr="00E34F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34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F70" w:rsidRPr="00E34F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4F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1A16" w:rsidRPr="00611A16" w:rsidRDefault="00611A16" w:rsidP="00E34F70">
            <w:pPr>
              <w:rPr>
                <w:rFonts w:ascii="Times New Roman" w:hAnsi="Times New Roman" w:cs="Times New Roman"/>
                <w:highlight w:val="yellow"/>
              </w:rPr>
            </w:pPr>
            <w:r w:rsidRPr="00E34F70">
              <w:rPr>
                <w:rFonts w:ascii="Times New Roman" w:hAnsi="Times New Roman" w:cs="Times New Roman"/>
                <w:sz w:val="20"/>
                <w:szCs w:val="20"/>
              </w:rPr>
              <w:t>Собираюсь – 2</w:t>
            </w:r>
            <w:r w:rsidR="00E34F70" w:rsidRPr="00E3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4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F70" w:rsidRPr="00E34F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4F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611A16" w:rsidRPr="005C1058" w:rsidRDefault="005C1058" w:rsidP="00F2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058">
              <w:rPr>
                <w:rFonts w:ascii="Times New Roman" w:hAnsi="Times New Roman" w:cs="Times New Roman"/>
                <w:sz w:val="20"/>
                <w:szCs w:val="20"/>
              </w:rPr>
              <w:t>Существенно – 92</w:t>
            </w:r>
            <w:r w:rsidR="00611A16" w:rsidRPr="005C10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10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1A16" w:rsidRPr="005C10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1A16" w:rsidRPr="00611A16" w:rsidRDefault="00611A16" w:rsidP="005C1058">
            <w:pPr>
              <w:rPr>
                <w:rFonts w:ascii="Times New Roman" w:hAnsi="Times New Roman" w:cs="Times New Roman"/>
                <w:highlight w:val="yellow"/>
              </w:rPr>
            </w:pPr>
            <w:r w:rsidRPr="005C105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C1058" w:rsidRPr="005C1058">
              <w:rPr>
                <w:rFonts w:ascii="Times New Roman" w:hAnsi="Times New Roman" w:cs="Times New Roman"/>
                <w:sz w:val="20"/>
                <w:szCs w:val="20"/>
              </w:rPr>
              <w:t xml:space="preserve"> изменился</w:t>
            </w:r>
            <w:r w:rsidRPr="005C10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C1058" w:rsidRPr="005C10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10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1058" w:rsidRPr="005C10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10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8334A3" w:rsidRPr="008B6544" w:rsidRDefault="008334A3" w:rsidP="00F257DD">
      <w:pPr>
        <w:spacing w:after="0"/>
        <w:rPr>
          <w:rFonts w:ascii="Times New Roman" w:hAnsi="Times New Roman" w:cs="Times New Roman"/>
        </w:rPr>
      </w:pPr>
    </w:p>
    <w:p w:rsidR="008334A3" w:rsidRDefault="008334A3" w:rsidP="00F257DD">
      <w:pPr>
        <w:spacing w:after="0"/>
      </w:pPr>
    </w:p>
    <w:p w:rsidR="008334A3" w:rsidRPr="003C5266" w:rsidRDefault="008334A3" w:rsidP="00F257DD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BF8" w:rsidRPr="00E47625" w:rsidRDefault="00216BF8" w:rsidP="00F257DD">
      <w:pPr>
        <w:pStyle w:val="Default"/>
        <w:jc w:val="both"/>
        <w:rPr>
          <w:sz w:val="28"/>
          <w:szCs w:val="28"/>
          <w:highlight w:val="yellow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03" w:rsidRDefault="001B6003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42" w:rsidRDefault="009F1842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42" w:rsidRDefault="009F1842" w:rsidP="00F2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BF8" w:rsidRPr="000829BB" w:rsidRDefault="00216BF8" w:rsidP="00F257DD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450F7" w:rsidRPr="00517552" w:rsidRDefault="00D450F7" w:rsidP="00F257DD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</w:p>
    <w:p w:rsidR="005D13D5" w:rsidRDefault="005D13D5" w:rsidP="00F257DD">
      <w:pPr>
        <w:pStyle w:val="Default"/>
        <w:spacing w:line="276" w:lineRule="auto"/>
        <w:ind w:firstLine="708"/>
        <w:jc w:val="center"/>
        <w:rPr>
          <w:b/>
        </w:rPr>
      </w:pPr>
    </w:p>
    <w:p w:rsidR="00216BF8" w:rsidRPr="00575B2D" w:rsidRDefault="00216BF8" w:rsidP="00F257DD">
      <w:pPr>
        <w:pStyle w:val="Default"/>
        <w:ind w:firstLine="708"/>
        <w:jc w:val="center"/>
        <w:rPr>
          <w:b/>
        </w:rPr>
      </w:pPr>
    </w:p>
    <w:p w:rsidR="00216BF8" w:rsidRDefault="00216BF8" w:rsidP="00F257DD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p w:rsidR="00E8746C" w:rsidRDefault="00E8746C" w:rsidP="00F257DD">
      <w:pPr>
        <w:pStyle w:val="Default"/>
        <w:spacing w:line="276" w:lineRule="auto"/>
        <w:ind w:firstLine="708"/>
        <w:jc w:val="right"/>
        <w:rPr>
          <w:sz w:val="28"/>
          <w:szCs w:val="28"/>
        </w:rPr>
      </w:pPr>
    </w:p>
    <w:p w:rsidR="0051650B" w:rsidRPr="003C5266" w:rsidRDefault="0051650B" w:rsidP="00F257DD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1650B" w:rsidRPr="003C5266" w:rsidSect="00424AB1">
      <w:footerReference w:type="default" r:id="rId2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35" w:rsidRDefault="003C4E35" w:rsidP="00D05C23">
      <w:pPr>
        <w:spacing w:after="0" w:line="240" w:lineRule="auto"/>
      </w:pPr>
      <w:r>
        <w:separator/>
      </w:r>
    </w:p>
  </w:endnote>
  <w:endnote w:type="continuationSeparator" w:id="1">
    <w:p w:rsidR="003C4E35" w:rsidRDefault="003C4E35" w:rsidP="00D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7035"/>
      <w:docPartObj>
        <w:docPartGallery w:val="Page Numbers (Bottom of Page)"/>
        <w:docPartUnique/>
      </w:docPartObj>
    </w:sdtPr>
    <w:sdtContent>
      <w:p w:rsidR="00FA3581" w:rsidRDefault="005A082E">
        <w:pPr>
          <w:pStyle w:val="a8"/>
          <w:jc w:val="right"/>
        </w:pPr>
        <w:fldSimple w:instr=" PAGE   \* MERGEFORMAT ">
          <w:r w:rsidR="0043562E">
            <w:rPr>
              <w:noProof/>
            </w:rPr>
            <w:t>7</w:t>
          </w:r>
        </w:fldSimple>
      </w:p>
    </w:sdtContent>
  </w:sdt>
  <w:p w:rsidR="00FA3581" w:rsidRDefault="00FA35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35" w:rsidRDefault="003C4E35" w:rsidP="00D05C23">
      <w:pPr>
        <w:spacing w:after="0" w:line="240" w:lineRule="auto"/>
      </w:pPr>
      <w:r>
        <w:separator/>
      </w:r>
    </w:p>
  </w:footnote>
  <w:footnote w:type="continuationSeparator" w:id="1">
    <w:p w:rsidR="003C4E35" w:rsidRDefault="003C4E35" w:rsidP="00D0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0EAA176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1F7F7E9E"/>
    <w:multiLevelType w:val="hybridMultilevel"/>
    <w:tmpl w:val="CF8A9B20"/>
    <w:lvl w:ilvl="0" w:tplc="76C62DDA">
      <w:start w:val="2"/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804723"/>
    <w:multiLevelType w:val="hybridMultilevel"/>
    <w:tmpl w:val="89D6591C"/>
    <w:lvl w:ilvl="0" w:tplc="09BE33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43E5F"/>
    <w:multiLevelType w:val="hybridMultilevel"/>
    <w:tmpl w:val="763E8C38"/>
    <w:lvl w:ilvl="0" w:tplc="1226B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10B51"/>
    <w:multiLevelType w:val="hybridMultilevel"/>
    <w:tmpl w:val="A3987D34"/>
    <w:lvl w:ilvl="0" w:tplc="D6146B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70FAA"/>
    <w:multiLevelType w:val="hybridMultilevel"/>
    <w:tmpl w:val="A9466F76"/>
    <w:lvl w:ilvl="0" w:tplc="6D5AB6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80086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80252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8860E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844F4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F0EA1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6A6FF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D1694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51029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>
    <w:nsid w:val="7AA44295"/>
    <w:multiLevelType w:val="hybridMultilevel"/>
    <w:tmpl w:val="FB188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C1E5EE3"/>
    <w:multiLevelType w:val="hybridMultilevel"/>
    <w:tmpl w:val="4BC64EE8"/>
    <w:lvl w:ilvl="0" w:tplc="C0F071C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BF8"/>
    <w:rsid w:val="00000DBB"/>
    <w:rsid w:val="00004AE9"/>
    <w:rsid w:val="000055E3"/>
    <w:rsid w:val="00006039"/>
    <w:rsid w:val="0000614B"/>
    <w:rsid w:val="00006E29"/>
    <w:rsid w:val="00007280"/>
    <w:rsid w:val="00007AD2"/>
    <w:rsid w:val="00012AD4"/>
    <w:rsid w:val="00013150"/>
    <w:rsid w:val="00013DD5"/>
    <w:rsid w:val="00014F9C"/>
    <w:rsid w:val="00015C84"/>
    <w:rsid w:val="00015CE1"/>
    <w:rsid w:val="00015F4B"/>
    <w:rsid w:val="00017DE4"/>
    <w:rsid w:val="00022727"/>
    <w:rsid w:val="00023607"/>
    <w:rsid w:val="00023B5E"/>
    <w:rsid w:val="00024AE7"/>
    <w:rsid w:val="0002535A"/>
    <w:rsid w:val="000259BE"/>
    <w:rsid w:val="00027690"/>
    <w:rsid w:val="00030460"/>
    <w:rsid w:val="00030A89"/>
    <w:rsid w:val="00030BC6"/>
    <w:rsid w:val="000315C0"/>
    <w:rsid w:val="00032B33"/>
    <w:rsid w:val="000333B7"/>
    <w:rsid w:val="00034326"/>
    <w:rsid w:val="000355A6"/>
    <w:rsid w:val="00035D5E"/>
    <w:rsid w:val="00037A25"/>
    <w:rsid w:val="000448CA"/>
    <w:rsid w:val="00045A68"/>
    <w:rsid w:val="00046921"/>
    <w:rsid w:val="000502D8"/>
    <w:rsid w:val="00050DD1"/>
    <w:rsid w:val="000511D1"/>
    <w:rsid w:val="0005591C"/>
    <w:rsid w:val="000566F1"/>
    <w:rsid w:val="0005748A"/>
    <w:rsid w:val="00060E22"/>
    <w:rsid w:val="0006139E"/>
    <w:rsid w:val="00062744"/>
    <w:rsid w:val="000629A5"/>
    <w:rsid w:val="00063754"/>
    <w:rsid w:val="000649F0"/>
    <w:rsid w:val="0006598F"/>
    <w:rsid w:val="00066081"/>
    <w:rsid w:val="00066245"/>
    <w:rsid w:val="00066ED7"/>
    <w:rsid w:val="00071CB9"/>
    <w:rsid w:val="00071E00"/>
    <w:rsid w:val="00071ED2"/>
    <w:rsid w:val="00073223"/>
    <w:rsid w:val="000737EE"/>
    <w:rsid w:val="00073B7E"/>
    <w:rsid w:val="00073D62"/>
    <w:rsid w:val="000753D4"/>
    <w:rsid w:val="00076791"/>
    <w:rsid w:val="0007738E"/>
    <w:rsid w:val="0008152D"/>
    <w:rsid w:val="00082B05"/>
    <w:rsid w:val="0008399C"/>
    <w:rsid w:val="00086291"/>
    <w:rsid w:val="0009057A"/>
    <w:rsid w:val="00092A3C"/>
    <w:rsid w:val="00092B19"/>
    <w:rsid w:val="0009374C"/>
    <w:rsid w:val="00094622"/>
    <w:rsid w:val="00094F0C"/>
    <w:rsid w:val="0009632C"/>
    <w:rsid w:val="000968C6"/>
    <w:rsid w:val="00096C9C"/>
    <w:rsid w:val="000976B3"/>
    <w:rsid w:val="000A0794"/>
    <w:rsid w:val="000A1786"/>
    <w:rsid w:val="000A2B3B"/>
    <w:rsid w:val="000A5EB1"/>
    <w:rsid w:val="000B0CF0"/>
    <w:rsid w:val="000B216F"/>
    <w:rsid w:val="000B229C"/>
    <w:rsid w:val="000B2956"/>
    <w:rsid w:val="000B2A93"/>
    <w:rsid w:val="000B314D"/>
    <w:rsid w:val="000B35CD"/>
    <w:rsid w:val="000B4D46"/>
    <w:rsid w:val="000B5554"/>
    <w:rsid w:val="000B6979"/>
    <w:rsid w:val="000C016C"/>
    <w:rsid w:val="000C02C2"/>
    <w:rsid w:val="000C0558"/>
    <w:rsid w:val="000C0CA2"/>
    <w:rsid w:val="000C1B57"/>
    <w:rsid w:val="000C35D4"/>
    <w:rsid w:val="000C383E"/>
    <w:rsid w:val="000C39B1"/>
    <w:rsid w:val="000C4C30"/>
    <w:rsid w:val="000C5388"/>
    <w:rsid w:val="000C5F9A"/>
    <w:rsid w:val="000C6087"/>
    <w:rsid w:val="000C64D9"/>
    <w:rsid w:val="000C680A"/>
    <w:rsid w:val="000C6B67"/>
    <w:rsid w:val="000C7489"/>
    <w:rsid w:val="000D0718"/>
    <w:rsid w:val="000D0996"/>
    <w:rsid w:val="000D0C30"/>
    <w:rsid w:val="000D2993"/>
    <w:rsid w:val="000D2A43"/>
    <w:rsid w:val="000D31B3"/>
    <w:rsid w:val="000D353A"/>
    <w:rsid w:val="000D3547"/>
    <w:rsid w:val="000D457D"/>
    <w:rsid w:val="000E370B"/>
    <w:rsid w:val="000E4BE8"/>
    <w:rsid w:val="000E626B"/>
    <w:rsid w:val="000E6592"/>
    <w:rsid w:val="000E666F"/>
    <w:rsid w:val="000F2D7D"/>
    <w:rsid w:val="000F3445"/>
    <w:rsid w:val="000F36D2"/>
    <w:rsid w:val="000F53AF"/>
    <w:rsid w:val="000F6A24"/>
    <w:rsid w:val="00100E7C"/>
    <w:rsid w:val="0010362C"/>
    <w:rsid w:val="00103847"/>
    <w:rsid w:val="00103D6A"/>
    <w:rsid w:val="001049DD"/>
    <w:rsid w:val="00104FBE"/>
    <w:rsid w:val="00106CA3"/>
    <w:rsid w:val="00107451"/>
    <w:rsid w:val="001074E0"/>
    <w:rsid w:val="00107C6C"/>
    <w:rsid w:val="00110B79"/>
    <w:rsid w:val="00110C83"/>
    <w:rsid w:val="00111E17"/>
    <w:rsid w:val="001123A3"/>
    <w:rsid w:val="00112770"/>
    <w:rsid w:val="00112C7D"/>
    <w:rsid w:val="00113639"/>
    <w:rsid w:val="00114153"/>
    <w:rsid w:val="00114917"/>
    <w:rsid w:val="00116BC3"/>
    <w:rsid w:val="001176D1"/>
    <w:rsid w:val="001201CB"/>
    <w:rsid w:val="001206C1"/>
    <w:rsid w:val="0012121E"/>
    <w:rsid w:val="00121EF0"/>
    <w:rsid w:val="00122B52"/>
    <w:rsid w:val="00122BF5"/>
    <w:rsid w:val="00126393"/>
    <w:rsid w:val="00126B11"/>
    <w:rsid w:val="00126BA5"/>
    <w:rsid w:val="00127FE0"/>
    <w:rsid w:val="0013095F"/>
    <w:rsid w:val="001320E1"/>
    <w:rsid w:val="00132BA0"/>
    <w:rsid w:val="00134146"/>
    <w:rsid w:val="00135641"/>
    <w:rsid w:val="001357B6"/>
    <w:rsid w:val="0013584E"/>
    <w:rsid w:val="00136209"/>
    <w:rsid w:val="00136DFF"/>
    <w:rsid w:val="001374AF"/>
    <w:rsid w:val="001413F2"/>
    <w:rsid w:val="00142967"/>
    <w:rsid w:val="00145FDD"/>
    <w:rsid w:val="00151841"/>
    <w:rsid w:val="00152941"/>
    <w:rsid w:val="00152F4A"/>
    <w:rsid w:val="001534D8"/>
    <w:rsid w:val="001551D5"/>
    <w:rsid w:val="00155552"/>
    <w:rsid w:val="00157121"/>
    <w:rsid w:val="001602E5"/>
    <w:rsid w:val="00161798"/>
    <w:rsid w:val="00161C9B"/>
    <w:rsid w:val="00161D10"/>
    <w:rsid w:val="0016238F"/>
    <w:rsid w:val="001625D6"/>
    <w:rsid w:val="001628F0"/>
    <w:rsid w:val="00162D16"/>
    <w:rsid w:val="00163ED1"/>
    <w:rsid w:val="00163F62"/>
    <w:rsid w:val="00164393"/>
    <w:rsid w:val="001661AB"/>
    <w:rsid w:val="0016636D"/>
    <w:rsid w:val="00167A98"/>
    <w:rsid w:val="00170836"/>
    <w:rsid w:val="00170988"/>
    <w:rsid w:val="00171986"/>
    <w:rsid w:val="00172EA0"/>
    <w:rsid w:val="0017400E"/>
    <w:rsid w:val="001752DE"/>
    <w:rsid w:val="00175EF7"/>
    <w:rsid w:val="00175FE4"/>
    <w:rsid w:val="00176E6B"/>
    <w:rsid w:val="0017704C"/>
    <w:rsid w:val="00180150"/>
    <w:rsid w:val="00181044"/>
    <w:rsid w:val="00182A79"/>
    <w:rsid w:val="00184875"/>
    <w:rsid w:val="00184E25"/>
    <w:rsid w:val="001861C1"/>
    <w:rsid w:val="0018655F"/>
    <w:rsid w:val="0018720F"/>
    <w:rsid w:val="00187588"/>
    <w:rsid w:val="0019059A"/>
    <w:rsid w:val="00193A81"/>
    <w:rsid w:val="00195F40"/>
    <w:rsid w:val="00196579"/>
    <w:rsid w:val="001A082F"/>
    <w:rsid w:val="001A0E81"/>
    <w:rsid w:val="001A3A1B"/>
    <w:rsid w:val="001A3DC4"/>
    <w:rsid w:val="001A54E5"/>
    <w:rsid w:val="001A589B"/>
    <w:rsid w:val="001A59AA"/>
    <w:rsid w:val="001A6826"/>
    <w:rsid w:val="001A6878"/>
    <w:rsid w:val="001B047E"/>
    <w:rsid w:val="001B2248"/>
    <w:rsid w:val="001B339F"/>
    <w:rsid w:val="001B46C7"/>
    <w:rsid w:val="001B6003"/>
    <w:rsid w:val="001B641B"/>
    <w:rsid w:val="001B66DA"/>
    <w:rsid w:val="001B7814"/>
    <w:rsid w:val="001B7FA4"/>
    <w:rsid w:val="001C11EB"/>
    <w:rsid w:val="001C216D"/>
    <w:rsid w:val="001C2CE8"/>
    <w:rsid w:val="001C2FF4"/>
    <w:rsid w:val="001C3CE7"/>
    <w:rsid w:val="001C5A9F"/>
    <w:rsid w:val="001C622A"/>
    <w:rsid w:val="001C6270"/>
    <w:rsid w:val="001C6651"/>
    <w:rsid w:val="001C68EB"/>
    <w:rsid w:val="001C71B6"/>
    <w:rsid w:val="001D0865"/>
    <w:rsid w:val="001D20CE"/>
    <w:rsid w:val="001D23B6"/>
    <w:rsid w:val="001D296D"/>
    <w:rsid w:val="001D38B5"/>
    <w:rsid w:val="001D3D75"/>
    <w:rsid w:val="001D5137"/>
    <w:rsid w:val="001D79B7"/>
    <w:rsid w:val="001D7A01"/>
    <w:rsid w:val="001D7BD6"/>
    <w:rsid w:val="001E07EC"/>
    <w:rsid w:val="001E12E7"/>
    <w:rsid w:val="001E1567"/>
    <w:rsid w:val="001E1FB2"/>
    <w:rsid w:val="001E2026"/>
    <w:rsid w:val="001E3BA3"/>
    <w:rsid w:val="001E5222"/>
    <w:rsid w:val="001E569A"/>
    <w:rsid w:val="001F5DF2"/>
    <w:rsid w:val="001F604B"/>
    <w:rsid w:val="001F6A22"/>
    <w:rsid w:val="002016F8"/>
    <w:rsid w:val="00204631"/>
    <w:rsid w:val="00206640"/>
    <w:rsid w:val="00207266"/>
    <w:rsid w:val="002123C9"/>
    <w:rsid w:val="00212A26"/>
    <w:rsid w:val="002130F3"/>
    <w:rsid w:val="002135E6"/>
    <w:rsid w:val="002153F6"/>
    <w:rsid w:val="00216BF8"/>
    <w:rsid w:val="002220BB"/>
    <w:rsid w:val="002241B7"/>
    <w:rsid w:val="00224928"/>
    <w:rsid w:val="002269CF"/>
    <w:rsid w:val="00227538"/>
    <w:rsid w:val="002305CE"/>
    <w:rsid w:val="0023116A"/>
    <w:rsid w:val="0023138C"/>
    <w:rsid w:val="00231A0C"/>
    <w:rsid w:val="00231ADF"/>
    <w:rsid w:val="00231F20"/>
    <w:rsid w:val="002335BF"/>
    <w:rsid w:val="002341C6"/>
    <w:rsid w:val="00234942"/>
    <w:rsid w:val="00235FA7"/>
    <w:rsid w:val="0023617F"/>
    <w:rsid w:val="002362BD"/>
    <w:rsid w:val="00236737"/>
    <w:rsid w:val="00236738"/>
    <w:rsid w:val="00236759"/>
    <w:rsid w:val="002367B2"/>
    <w:rsid w:val="00237893"/>
    <w:rsid w:val="00241D74"/>
    <w:rsid w:val="00243DCA"/>
    <w:rsid w:val="00243DD2"/>
    <w:rsid w:val="002441BD"/>
    <w:rsid w:val="00250922"/>
    <w:rsid w:val="002510AE"/>
    <w:rsid w:val="002525BA"/>
    <w:rsid w:val="00253B26"/>
    <w:rsid w:val="002552B5"/>
    <w:rsid w:val="00256C5E"/>
    <w:rsid w:val="00256C91"/>
    <w:rsid w:val="00257484"/>
    <w:rsid w:val="002578BC"/>
    <w:rsid w:val="002600DB"/>
    <w:rsid w:val="00260731"/>
    <w:rsid w:val="00260D4A"/>
    <w:rsid w:val="00260F8E"/>
    <w:rsid w:val="00261E9A"/>
    <w:rsid w:val="002632A0"/>
    <w:rsid w:val="00264BCA"/>
    <w:rsid w:val="00264DAA"/>
    <w:rsid w:val="00264ECC"/>
    <w:rsid w:val="00265239"/>
    <w:rsid w:val="002654C0"/>
    <w:rsid w:val="0026581B"/>
    <w:rsid w:val="00265F67"/>
    <w:rsid w:val="00266A73"/>
    <w:rsid w:val="00266D6A"/>
    <w:rsid w:val="00270E48"/>
    <w:rsid w:val="00271A6F"/>
    <w:rsid w:val="00271DAC"/>
    <w:rsid w:val="0027202B"/>
    <w:rsid w:val="00272A27"/>
    <w:rsid w:val="00273322"/>
    <w:rsid w:val="00274AE8"/>
    <w:rsid w:val="00275BB8"/>
    <w:rsid w:val="00277613"/>
    <w:rsid w:val="00280B4C"/>
    <w:rsid w:val="00280D60"/>
    <w:rsid w:val="00281865"/>
    <w:rsid w:val="00282255"/>
    <w:rsid w:val="00284EA3"/>
    <w:rsid w:val="00285C15"/>
    <w:rsid w:val="002931A9"/>
    <w:rsid w:val="0029441B"/>
    <w:rsid w:val="00294EBA"/>
    <w:rsid w:val="00295360"/>
    <w:rsid w:val="00296372"/>
    <w:rsid w:val="002A1B2F"/>
    <w:rsid w:val="002A3DA9"/>
    <w:rsid w:val="002A3DDB"/>
    <w:rsid w:val="002A54DC"/>
    <w:rsid w:val="002A5EAD"/>
    <w:rsid w:val="002A6111"/>
    <w:rsid w:val="002A6C30"/>
    <w:rsid w:val="002B076A"/>
    <w:rsid w:val="002B0E0F"/>
    <w:rsid w:val="002B22FD"/>
    <w:rsid w:val="002B3A94"/>
    <w:rsid w:val="002B418C"/>
    <w:rsid w:val="002B45A5"/>
    <w:rsid w:val="002B4EC0"/>
    <w:rsid w:val="002B67C3"/>
    <w:rsid w:val="002B6FD7"/>
    <w:rsid w:val="002B7267"/>
    <w:rsid w:val="002B774E"/>
    <w:rsid w:val="002C016D"/>
    <w:rsid w:val="002C0BFD"/>
    <w:rsid w:val="002C21FA"/>
    <w:rsid w:val="002C32DC"/>
    <w:rsid w:val="002C3435"/>
    <w:rsid w:val="002C4274"/>
    <w:rsid w:val="002C61C4"/>
    <w:rsid w:val="002C775F"/>
    <w:rsid w:val="002C7A06"/>
    <w:rsid w:val="002D100A"/>
    <w:rsid w:val="002D1ACF"/>
    <w:rsid w:val="002D6199"/>
    <w:rsid w:val="002D6B8C"/>
    <w:rsid w:val="002D78A7"/>
    <w:rsid w:val="002D7936"/>
    <w:rsid w:val="002E0137"/>
    <w:rsid w:val="002E0549"/>
    <w:rsid w:val="002E15CA"/>
    <w:rsid w:val="002E1AB7"/>
    <w:rsid w:val="002E2FE1"/>
    <w:rsid w:val="002E4FE2"/>
    <w:rsid w:val="002E5B3B"/>
    <w:rsid w:val="002E79C5"/>
    <w:rsid w:val="002F1B59"/>
    <w:rsid w:val="002F1B9D"/>
    <w:rsid w:val="002F2270"/>
    <w:rsid w:val="002F3118"/>
    <w:rsid w:val="002F312F"/>
    <w:rsid w:val="002F3F80"/>
    <w:rsid w:val="002F444D"/>
    <w:rsid w:val="002F567A"/>
    <w:rsid w:val="002F5F22"/>
    <w:rsid w:val="002F6657"/>
    <w:rsid w:val="00300187"/>
    <w:rsid w:val="00300323"/>
    <w:rsid w:val="0030104B"/>
    <w:rsid w:val="00301CC1"/>
    <w:rsid w:val="00304722"/>
    <w:rsid w:val="003047CE"/>
    <w:rsid w:val="0030581C"/>
    <w:rsid w:val="00306DC8"/>
    <w:rsid w:val="00306E3B"/>
    <w:rsid w:val="00310F1B"/>
    <w:rsid w:val="00312F12"/>
    <w:rsid w:val="003139D0"/>
    <w:rsid w:val="003152B6"/>
    <w:rsid w:val="00315810"/>
    <w:rsid w:val="00315F86"/>
    <w:rsid w:val="00316059"/>
    <w:rsid w:val="003219D7"/>
    <w:rsid w:val="00324C03"/>
    <w:rsid w:val="00324E3B"/>
    <w:rsid w:val="00324F92"/>
    <w:rsid w:val="0032556F"/>
    <w:rsid w:val="00325E66"/>
    <w:rsid w:val="00330C2F"/>
    <w:rsid w:val="00331C11"/>
    <w:rsid w:val="00332730"/>
    <w:rsid w:val="00333BF9"/>
    <w:rsid w:val="003342CB"/>
    <w:rsid w:val="00334729"/>
    <w:rsid w:val="003419F1"/>
    <w:rsid w:val="00341A97"/>
    <w:rsid w:val="00341FEC"/>
    <w:rsid w:val="00342585"/>
    <w:rsid w:val="00345782"/>
    <w:rsid w:val="00346589"/>
    <w:rsid w:val="0034739A"/>
    <w:rsid w:val="003477C6"/>
    <w:rsid w:val="003509C0"/>
    <w:rsid w:val="003526FD"/>
    <w:rsid w:val="00352F88"/>
    <w:rsid w:val="003531B4"/>
    <w:rsid w:val="003535E8"/>
    <w:rsid w:val="00354060"/>
    <w:rsid w:val="0035427E"/>
    <w:rsid w:val="00355A77"/>
    <w:rsid w:val="00355AEE"/>
    <w:rsid w:val="00356E60"/>
    <w:rsid w:val="003612D3"/>
    <w:rsid w:val="00361606"/>
    <w:rsid w:val="0036225C"/>
    <w:rsid w:val="003629C4"/>
    <w:rsid w:val="00362FB5"/>
    <w:rsid w:val="00366D28"/>
    <w:rsid w:val="00366DA8"/>
    <w:rsid w:val="00367FDA"/>
    <w:rsid w:val="00370657"/>
    <w:rsid w:val="003729C4"/>
    <w:rsid w:val="00373E78"/>
    <w:rsid w:val="003747A6"/>
    <w:rsid w:val="00374C40"/>
    <w:rsid w:val="00376B87"/>
    <w:rsid w:val="003771E9"/>
    <w:rsid w:val="003775A4"/>
    <w:rsid w:val="003779CA"/>
    <w:rsid w:val="00384C5D"/>
    <w:rsid w:val="00384EAD"/>
    <w:rsid w:val="00385D2C"/>
    <w:rsid w:val="00387A9C"/>
    <w:rsid w:val="00390F66"/>
    <w:rsid w:val="00391898"/>
    <w:rsid w:val="003933A9"/>
    <w:rsid w:val="00393D2E"/>
    <w:rsid w:val="00394856"/>
    <w:rsid w:val="00394E03"/>
    <w:rsid w:val="00395C5A"/>
    <w:rsid w:val="00396C3E"/>
    <w:rsid w:val="00397060"/>
    <w:rsid w:val="00397C57"/>
    <w:rsid w:val="003A045F"/>
    <w:rsid w:val="003A0820"/>
    <w:rsid w:val="003A11B7"/>
    <w:rsid w:val="003A1B40"/>
    <w:rsid w:val="003A3498"/>
    <w:rsid w:val="003A3F1E"/>
    <w:rsid w:val="003A47A0"/>
    <w:rsid w:val="003A4A60"/>
    <w:rsid w:val="003A4ADE"/>
    <w:rsid w:val="003A52C3"/>
    <w:rsid w:val="003A686E"/>
    <w:rsid w:val="003A6A3F"/>
    <w:rsid w:val="003B0B04"/>
    <w:rsid w:val="003B1061"/>
    <w:rsid w:val="003B1BDE"/>
    <w:rsid w:val="003B1EBC"/>
    <w:rsid w:val="003B281A"/>
    <w:rsid w:val="003B2852"/>
    <w:rsid w:val="003B331A"/>
    <w:rsid w:val="003B3B57"/>
    <w:rsid w:val="003B3BC4"/>
    <w:rsid w:val="003B4898"/>
    <w:rsid w:val="003B4CFB"/>
    <w:rsid w:val="003B65F3"/>
    <w:rsid w:val="003B70C1"/>
    <w:rsid w:val="003B79FA"/>
    <w:rsid w:val="003C1116"/>
    <w:rsid w:val="003C1C05"/>
    <w:rsid w:val="003C4B2A"/>
    <w:rsid w:val="003C4E35"/>
    <w:rsid w:val="003C5A64"/>
    <w:rsid w:val="003C5F47"/>
    <w:rsid w:val="003C6F7B"/>
    <w:rsid w:val="003C7A37"/>
    <w:rsid w:val="003D0407"/>
    <w:rsid w:val="003D0F68"/>
    <w:rsid w:val="003D318C"/>
    <w:rsid w:val="003D339C"/>
    <w:rsid w:val="003D5B75"/>
    <w:rsid w:val="003E011C"/>
    <w:rsid w:val="003E0BA8"/>
    <w:rsid w:val="003E0C25"/>
    <w:rsid w:val="003E16E5"/>
    <w:rsid w:val="003E2678"/>
    <w:rsid w:val="003E2C35"/>
    <w:rsid w:val="003E335F"/>
    <w:rsid w:val="003E4BFD"/>
    <w:rsid w:val="003E5859"/>
    <w:rsid w:val="003E6295"/>
    <w:rsid w:val="003E6334"/>
    <w:rsid w:val="003E66DB"/>
    <w:rsid w:val="003E67F7"/>
    <w:rsid w:val="003E69C5"/>
    <w:rsid w:val="003E6A91"/>
    <w:rsid w:val="003F16AF"/>
    <w:rsid w:val="003F72E7"/>
    <w:rsid w:val="00401227"/>
    <w:rsid w:val="00403C44"/>
    <w:rsid w:val="0040509C"/>
    <w:rsid w:val="00406F93"/>
    <w:rsid w:val="004073C6"/>
    <w:rsid w:val="004148D3"/>
    <w:rsid w:val="00414B20"/>
    <w:rsid w:val="00414BF8"/>
    <w:rsid w:val="00415810"/>
    <w:rsid w:val="00416217"/>
    <w:rsid w:val="004162E8"/>
    <w:rsid w:val="00416346"/>
    <w:rsid w:val="00416620"/>
    <w:rsid w:val="00416763"/>
    <w:rsid w:val="00416B14"/>
    <w:rsid w:val="004200F2"/>
    <w:rsid w:val="00420593"/>
    <w:rsid w:val="00424AB1"/>
    <w:rsid w:val="00426F8E"/>
    <w:rsid w:val="00430E31"/>
    <w:rsid w:val="004319DE"/>
    <w:rsid w:val="0043379A"/>
    <w:rsid w:val="0043471D"/>
    <w:rsid w:val="00434776"/>
    <w:rsid w:val="00434ECF"/>
    <w:rsid w:val="0043562E"/>
    <w:rsid w:val="00435A12"/>
    <w:rsid w:val="00445063"/>
    <w:rsid w:val="00445612"/>
    <w:rsid w:val="0044561B"/>
    <w:rsid w:val="00446038"/>
    <w:rsid w:val="00446E1F"/>
    <w:rsid w:val="00450B3C"/>
    <w:rsid w:val="004511CE"/>
    <w:rsid w:val="00452DEB"/>
    <w:rsid w:val="00452E35"/>
    <w:rsid w:val="004549BA"/>
    <w:rsid w:val="00455783"/>
    <w:rsid w:val="0045768B"/>
    <w:rsid w:val="00460F0A"/>
    <w:rsid w:val="0046257E"/>
    <w:rsid w:val="00463B8A"/>
    <w:rsid w:val="00463BEF"/>
    <w:rsid w:val="004641B5"/>
    <w:rsid w:val="004648BE"/>
    <w:rsid w:val="00464B8D"/>
    <w:rsid w:val="004657F0"/>
    <w:rsid w:val="00466E8E"/>
    <w:rsid w:val="004678E3"/>
    <w:rsid w:val="00470A3F"/>
    <w:rsid w:val="00471008"/>
    <w:rsid w:val="00471202"/>
    <w:rsid w:val="004715F6"/>
    <w:rsid w:val="00473E8D"/>
    <w:rsid w:val="0047454C"/>
    <w:rsid w:val="00474D03"/>
    <w:rsid w:val="00474D76"/>
    <w:rsid w:val="004755C5"/>
    <w:rsid w:val="004762E5"/>
    <w:rsid w:val="0047714F"/>
    <w:rsid w:val="004778D2"/>
    <w:rsid w:val="00477A18"/>
    <w:rsid w:val="00480732"/>
    <w:rsid w:val="004829C3"/>
    <w:rsid w:val="00483320"/>
    <w:rsid w:val="00483C3D"/>
    <w:rsid w:val="0048499C"/>
    <w:rsid w:val="00487DB5"/>
    <w:rsid w:val="0049087A"/>
    <w:rsid w:val="00490D6B"/>
    <w:rsid w:val="00490D82"/>
    <w:rsid w:val="004914C5"/>
    <w:rsid w:val="004933E4"/>
    <w:rsid w:val="0049395A"/>
    <w:rsid w:val="00493B96"/>
    <w:rsid w:val="0049443B"/>
    <w:rsid w:val="004954B1"/>
    <w:rsid w:val="00495FA6"/>
    <w:rsid w:val="004966D1"/>
    <w:rsid w:val="00497533"/>
    <w:rsid w:val="0049788E"/>
    <w:rsid w:val="004A01D5"/>
    <w:rsid w:val="004A04FD"/>
    <w:rsid w:val="004A18DA"/>
    <w:rsid w:val="004A2181"/>
    <w:rsid w:val="004A3556"/>
    <w:rsid w:val="004A3771"/>
    <w:rsid w:val="004A3C85"/>
    <w:rsid w:val="004A3CF5"/>
    <w:rsid w:val="004A3F84"/>
    <w:rsid w:val="004A5405"/>
    <w:rsid w:val="004A7EFA"/>
    <w:rsid w:val="004B0CDE"/>
    <w:rsid w:val="004B0EF1"/>
    <w:rsid w:val="004B13A4"/>
    <w:rsid w:val="004B1710"/>
    <w:rsid w:val="004B228E"/>
    <w:rsid w:val="004B26C8"/>
    <w:rsid w:val="004B26CD"/>
    <w:rsid w:val="004B27F0"/>
    <w:rsid w:val="004B38C2"/>
    <w:rsid w:val="004B40A3"/>
    <w:rsid w:val="004B44E1"/>
    <w:rsid w:val="004B45AB"/>
    <w:rsid w:val="004B69A9"/>
    <w:rsid w:val="004B7565"/>
    <w:rsid w:val="004C088C"/>
    <w:rsid w:val="004C0A23"/>
    <w:rsid w:val="004C3599"/>
    <w:rsid w:val="004C3AED"/>
    <w:rsid w:val="004C409A"/>
    <w:rsid w:val="004C4852"/>
    <w:rsid w:val="004C5F01"/>
    <w:rsid w:val="004C6305"/>
    <w:rsid w:val="004C6E88"/>
    <w:rsid w:val="004C78E0"/>
    <w:rsid w:val="004D181C"/>
    <w:rsid w:val="004D2193"/>
    <w:rsid w:val="004D2E1D"/>
    <w:rsid w:val="004D3DCC"/>
    <w:rsid w:val="004D5255"/>
    <w:rsid w:val="004D594B"/>
    <w:rsid w:val="004D6DB8"/>
    <w:rsid w:val="004E10D9"/>
    <w:rsid w:val="004E126B"/>
    <w:rsid w:val="004E2CA9"/>
    <w:rsid w:val="004E30DB"/>
    <w:rsid w:val="004E3744"/>
    <w:rsid w:val="004E54A2"/>
    <w:rsid w:val="004E5C42"/>
    <w:rsid w:val="004E72BB"/>
    <w:rsid w:val="004E76B4"/>
    <w:rsid w:val="004F00BF"/>
    <w:rsid w:val="004F0BEA"/>
    <w:rsid w:val="004F165B"/>
    <w:rsid w:val="004F260C"/>
    <w:rsid w:val="004F2AC4"/>
    <w:rsid w:val="004F35B1"/>
    <w:rsid w:val="004F38D6"/>
    <w:rsid w:val="004F47DE"/>
    <w:rsid w:val="004F50DE"/>
    <w:rsid w:val="004F5E81"/>
    <w:rsid w:val="00501A78"/>
    <w:rsid w:val="00501EBF"/>
    <w:rsid w:val="005026D7"/>
    <w:rsid w:val="005034B4"/>
    <w:rsid w:val="005045AC"/>
    <w:rsid w:val="0050470D"/>
    <w:rsid w:val="00504FD0"/>
    <w:rsid w:val="00506054"/>
    <w:rsid w:val="00506B1E"/>
    <w:rsid w:val="00512E37"/>
    <w:rsid w:val="00513864"/>
    <w:rsid w:val="005145D5"/>
    <w:rsid w:val="00515AB5"/>
    <w:rsid w:val="0051631D"/>
    <w:rsid w:val="0051650B"/>
    <w:rsid w:val="005169BF"/>
    <w:rsid w:val="00520B62"/>
    <w:rsid w:val="005223EB"/>
    <w:rsid w:val="00523340"/>
    <w:rsid w:val="00523E1F"/>
    <w:rsid w:val="0052426E"/>
    <w:rsid w:val="005244B5"/>
    <w:rsid w:val="005272E0"/>
    <w:rsid w:val="005273EB"/>
    <w:rsid w:val="005279AF"/>
    <w:rsid w:val="00527C1B"/>
    <w:rsid w:val="00530632"/>
    <w:rsid w:val="00531508"/>
    <w:rsid w:val="00532A97"/>
    <w:rsid w:val="0053347D"/>
    <w:rsid w:val="005339A1"/>
    <w:rsid w:val="00533AD9"/>
    <w:rsid w:val="0053563B"/>
    <w:rsid w:val="00536024"/>
    <w:rsid w:val="00536047"/>
    <w:rsid w:val="005361BF"/>
    <w:rsid w:val="00537C33"/>
    <w:rsid w:val="00537E90"/>
    <w:rsid w:val="00540C24"/>
    <w:rsid w:val="00541959"/>
    <w:rsid w:val="0054305F"/>
    <w:rsid w:val="0054394A"/>
    <w:rsid w:val="00543B6C"/>
    <w:rsid w:val="0054488E"/>
    <w:rsid w:val="00544D22"/>
    <w:rsid w:val="005503D4"/>
    <w:rsid w:val="0055180C"/>
    <w:rsid w:val="005524D7"/>
    <w:rsid w:val="005537C0"/>
    <w:rsid w:val="00554ED0"/>
    <w:rsid w:val="00555D47"/>
    <w:rsid w:val="00556352"/>
    <w:rsid w:val="00557510"/>
    <w:rsid w:val="00557729"/>
    <w:rsid w:val="0056134C"/>
    <w:rsid w:val="0056136E"/>
    <w:rsid w:val="00562364"/>
    <w:rsid w:val="005635E8"/>
    <w:rsid w:val="005648E0"/>
    <w:rsid w:val="00564BF7"/>
    <w:rsid w:val="00566AAC"/>
    <w:rsid w:val="00567EF7"/>
    <w:rsid w:val="00570001"/>
    <w:rsid w:val="0057073C"/>
    <w:rsid w:val="005719CD"/>
    <w:rsid w:val="005722ED"/>
    <w:rsid w:val="0057244B"/>
    <w:rsid w:val="00573C81"/>
    <w:rsid w:val="00573F97"/>
    <w:rsid w:val="00575B2D"/>
    <w:rsid w:val="0058003F"/>
    <w:rsid w:val="0058027D"/>
    <w:rsid w:val="005802AA"/>
    <w:rsid w:val="0058058A"/>
    <w:rsid w:val="0058070E"/>
    <w:rsid w:val="005817EC"/>
    <w:rsid w:val="00582066"/>
    <w:rsid w:val="00582D0D"/>
    <w:rsid w:val="005835B3"/>
    <w:rsid w:val="005841F0"/>
    <w:rsid w:val="00586345"/>
    <w:rsid w:val="0058683E"/>
    <w:rsid w:val="00587270"/>
    <w:rsid w:val="00590267"/>
    <w:rsid w:val="00591F90"/>
    <w:rsid w:val="00592497"/>
    <w:rsid w:val="00592B61"/>
    <w:rsid w:val="00593540"/>
    <w:rsid w:val="00593E91"/>
    <w:rsid w:val="00594B80"/>
    <w:rsid w:val="00594D1B"/>
    <w:rsid w:val="00595B3C"/>
    <w:rsid w:val="005962BA"/>
    <w:rsid w:val="00597A94"/>
    <w:rsid w:val="00597F22"/>
    <w:rsid w:val="005A07BF"/>
    <w:rsid w:val="005A082E"/>
    <w:rsid w:val="005A1C99"/>
    <w:rsid w:val="005A306F"/>
    <w:rsid w:val="005A4727"/>
    <w:rsid w:val="005A50D7"/>
    <w:rsid w:val="005A5518"/>
    <w:rsid w:val="005A6065"/>
    <w:rsid w:val="005A6235"/>
    <w:rsid w:val="005A76C8"/>
    <w:rsid w:val="005A771B"/>
    <w:rsid w:val="005B0675"/>
    <w:rsid w:val="005B0B2A"/>
    <w:rsid w:val="005B0BB2"/>
    <w:rsid w:val="005B6EDC"/>
    <w:rsid w:val="005C1058"/>
    <w:rsid w:val="005C2F7F"/>
    <w:rsid w:val="005C3CDB"/>
    <w:rsid w:val="005C4CA2"/>
    <w:rsid w:val="005C5686"/>
    <w:rsid w:val="005C5848"/>
    <w:rsid w:val="005C5DBC"/>
    <w:rsid w:val="005D0D98"/>
    <w:rsid w:val="005D13D5"/>
    <w:rsid w:val="005D142D"/>
    <w:rsid w:val="005D32B5"/>
    <w:rsid w:val="005D5C30"/>
    <w:rsid w:val="005D60EA"/>
    <w:rsid w:val="005D69DA"/>
    <w:rsid w:val="005D6BEF"/>
    <w:rsid w:val="005D7F3F"/>
    <w:rsid w:val="005E01D0"/>
    <w:rsid w:val="005E0210"/>
    <w:rsid w:val="005E1105"/>
    <w:rsid w:val="005E15D9"/>
    <w:rsid w:val="005E23BE"/>
    <w:rsid w:val="005E4586"/>
    <w:rsid w:val="005E488B"/>
    <w:rsid w:val="005E4AED"/>
    <w:rsid w:val="005E5809"/>
    <w:rsid w:val="005E6A4E"/>
    <w:rsid w:val="005E7071"/>
    <w:rsid w:val="005F0C63"/>
    <w:rsid w:val="005F0C74"/>
    <w:rsid w:val="005F0F5B"/>
    <w:rsid w:val="005F10C9"/>
    <w:rsid w:val="005F16EA"/>
    <w:rsid w:val="005F1C13"/>
    <w:rsid w:val="005F1F15"/>
    <w:rsid w:val="005F2111"/>
    <w:rsid w:val="005F283A"/>
    <w:rsid w:val="005F47B1"/>
    <w:rsid w:val="005F5FFC"/>
    <w:rsid w:val="005F68A7"/>
    <w:rsid w:val="0060042D"/>
    <w:rsid w:val="006020E2"/>
    <w:rsid w:val="00604E64"/>
    <w:rsid w:val="006055B5"/>
    <w:rsid w:val="00605918"/>
    <w:rsid w:val="00607470"/>
    <w:rsid w:val="006109AD"/>
    <w:rsid w:val="00611A16"/>
    <w:rsid w:val="0061271C"/>
    <w:rsid w:val="006127C2"/>
    <w:rsid w:val="00612972"/>
    <w:rsid w:val="00612D69"/>
    <w:rsid w:val="006133C0"/>
    <w:rsid w:val="00613CCF"/>
    <w:rsid w:val="00614BBF"/>
    <w:rsid w:val="00615505"/>
    <w:rsid w:val="0061601B"/>
    <w:rsid w:val="006165A6"/>
    <w:rsid w:val="0061669A"/>
    <w:rsid w:val="00622EFD"/>
    <w:rsid w:val="00625033"/>
    <w:rsid w:val="00625B56"/>
    <w:rsid w:val="00625C10"/>
    <w:rsid w:val="0063059D"/>
    <w:rsid w:val="00634992"/>
    <w:rsid w:val="00635234"/>
    <w:rsid w:val="00635BB7"/>
    <w:rsid w:val="006366AF"/>
    <w:rsid w:val="0064094A"/>
    <w:rsid w:val="006419D2"/>
    <w:rsid w:val="0064319C"/>
    <w:rsid w:val="00643BF0"/>
    <w:rsid w:val="006448B2"/>
    <w:rsid w:val="006454B1"/>
    <w:rsid w:val="0064638D"/>
    <w:rsid w:val="0064639F"/>
    <w:rsid w:val="0064733B"/>
    <w:rsid w:val="00647739"/>
    <w:rsid w:val="00650612"/>
    <w:rsid w:val="006508CF"/>
    <w:rsid w:val="00651607"/>
    <w:rsid w:val="00653373"/>
    <w:rsid w:val="00653971"/>
    <w:rsid w:val="006547B5"/>
    <w:rsid w:val="00654C8A"/>
    <w:rsid w:val="00655CD8"/>
    <w:rsid w:val="00656479"/>
    <w:rsid w:val="0065723A"/>
    <w:rsid w:val="00660185"/>
    <w:rsid w:val="00660F99"/>
    <w:rsid w:val="00661449"/>
    <w:rsid w:val="00661AFA"/>
    <w:rsid w:val="00661E54"/>
    <w:rsid w:val="00662F93"/>
    <w:rsid w:val="00663795"/>
    <w:rsid w:val="006648FA"/>
    <w:rsid w:val="00664AF3"/>
    <w:rsid w:val="00665F35"/>
    <w:rsid w:val="00667B43"/>
    <w:rsid w:val="00671F64"/>
    <w:rsid w:val="00673FEF"/>
    <w:rsid w:val="00675ACA"/>
    <w:rsid w:val="00675B0F"/>
    <w:rsid w:val="00677EB0"/>
    <w:rsid w:val="00677ED3"/>
    <w:rsid w:val="00677F6C"/>
    <w:rsid w:val="00681B86"/>
    <w:rsid w:val="00681EE7"/>
    <w:rsid w:val="00682E6B"/>
    <w:rsid w:val="00684270"/>
    <w:rsid w:val="006876EC"/>
    <w:rsid w:val="00687755"/>
    <w:rsid w:val="00690CBC"/>
    <w:rsid w:val="00691593"/>
    <w:rsid w:val="00691640"/>
    <w:rsid w:val="0069164F"/>
    <w:rsid w:val="006919AE"/>
    <w:rsid w:val="00692483"/>
    <w:rsid w:val="00694611"/>
    <w:rsid w:val="006961EB"/>
    <w:rsid w:val="00696241"/>
    <w:rsid w:val="00696316"/>
    <w:rsid w:val="00696B13"/>
    <w:rsid w:val="006A049A"/>
    <w:rsid w:val="006A09C9"/>
    <w:rsid w:val="006A0A0E"/>
    <w:rsid w:val="006A1B9E"/>
    <w:rsid w:val="006A2BEE"/>
    <w:rsid w:val="006A2F06"/>
    <w:rsid w:val="006A31D4"/>
    <w:rsid w:val="006A33FD"/>
    <w:rsid w:val="006A511F"/>
    <w:rsid w:val="006A5D7C"/>
    <w:rsid w:val="006A6824"/>
    <w:rsid w:val="006A6FCA"/>
    <w:rsid w:val="006A72AF"/>
    <w:rsid w:val="006A74F8"/>
    <w:rsid w:val="006B0CF9"/>
    <w:rsid w:val="006B15DA"/>
    <w:rsid w:val="006B1DBC"/>
    <w:rsid w:val="006B21C9"/>
    <w:rsid w:val="006B361E"/>
    <w:rsid w:val="006B3F7A"/>
    <w:rsid w:val="006B44E7"/>
    <w:rsid w:val="006B5013"/>
    <w:rsid w:val="006B5C7F"/>
    <w:rsid w:val="006B6D7E"/>
    <w:rsid w:val="006C0E2E"/>
    <w:rsid w:val="006C18B8"/>
    <w:rsid w:val="006C2867"/>
    <w:rsid w:val="006C3E4C"/>
    <w:rsid w:val="006C79E5"/>
    <w:rsid w:val="006D0961"/>
    <w:rsid w:val="006D3CAB"/>
    <w:rsid w:val="006D47CB"/>
    <w:rsid w:val="006D5B35"/>
    <w:rsid w:val="006D60C4"/>
    <w:rsid w:val="006D689F"/>
    <w:rsid w:val="006D6A6A"/>
    <w:rsid w:val="006E1721"/>
    <w:rsid w:val="006E17EE"/>
    <w:rsid w:val="006E1D5C"/>
    <w:rsid w:val="006E4103"/>
    <w:rsid w:val="006E41AA"/>
    <w:rsid w:val="006E5336"/>
    <w:rsid w:val="006E630E"/>
    <w:rsid w:val="006E652A"/>
    <w:rsid w:val="006E6DDE"/>
    <w:rsid w:val="006F000C"/>
    <w:rsid w:val="006F0392"/>
    <w:rsid w:val="006F05CE"/>
    <w:rsid w:val="006F13A4"/>
    <w:rsid w:val="006F13E0"/>
    <w:rsid w:val="006F2120"/>
    <w:rsid w:val="006F3716"/>
    <w:rsid w:val="006F3FE1"/>
    <w:rsid w:val="006F4664"/>
    <w:rsid w:val="006F4DBB"/>
    <w:rsid w:val="006F4E8C"/>
    <w:rsid w:val="006F5593"/>
    <w:rsid w:val="006F5D4D"/>
    <w:rsid w:val="006F5E8F"/>
    <w:rsid w:val="006F619D"/>
    <w:rsid w:val="006F7ADD"/>
    <w:rsid w:val="00700198"/>
    <w:rsid w:val="00701A46"/>
    <w:rsid w:val="00701C29"/>
    <w:rsid w:val="00701EB2"/>
    <w:rsid w:val="00702E93"/>
    <w:rsid w:val="007038AC"/>
    <w:rsid w:val="00703A4E"/>
    <w:rsid w:val="007049ED"/>
    <w:rsid w:val="007056AA"/>
    <w:rsid w:val="007100D7"/>
    <w:rsid w:val="00710124"/>
    <w:rsid w:val="007102A0"/>
    <w:rsid w:val="00710CC7"/>
    <w:rsid w:val="00710F36"/>
    <w:rsid w:val="00712401"/>
    <w:rsid w:val="00712FB7"/>
    <w:rsid w:val="00713B0A"/>
    <w:rsid w:val="00713B1C"/>
    <w:rsid w:val="00713D8B"/>
    <w:rsid w:val="007169B9"/>
    <w:rsid w:val="007175AA"/>
    <w:rsid w:val="007211D4"/>
    <w:rsid w:val="00727A90"/>
    <w:rsid w:val="00727B1E"/>
    <w:rsid w:val="007303C8"/>
    <w:rsid w:val="00730840"/>
    <w:rsid w:val="00731DBB"/>
    <w:rsid w:val="00731E80"/>
    <w:rsid w:val="00732152"/>
    <w:rsid w:val="0073291D"/>
    <w:rsid w:val="00733326"/>
    <w:rsid w:val="00733718"/>
    <w:rsid w:val="00734644"/>
    <w:rsid w:val="00734CFC"/>
    <w:rsid w:val="0073527A"/>
    <w:rsid w:val="00736441"/>
    <w:rsid w:val="00737521"/>
    <w:rsid w:val="00740746"/>
    <w:rsid w:val="007407A6"/>
    <w:rsid w:val="00741CFF"/>
    <w:rsid w:val="007435D2"/>
    <w:rsid w:val="00743E11"/>
    <w:rsid w:val="00746601"/>
    <w:rsid w:val="00746757"/>
    <w:rsid w:val="00747D31"/>
    <w:rsid w:val="0075092B"/>
    <w:rsid w:val="00751221"/>
    <w:rsid w:val="0075290A"/>
    <w:rsid w:val="00753249"/>
    <w:rsid w:val="00753B2F"/>
    <w:rsid w:val="007543C6"/>
    <w:rsid w:val="007557C0"/>
    <w:rsid w:val="00755BBD"/>
    <w:rsid w:val="00757AD6"/>
    <w:rsid w:val="00757FE1"/>
    <w:rsid w:val="007602F4"/>
    <w:rsid w:val="007610E5"/>
    <w:rsid w:val="00763B66"/>
    <w:rsid w:val="00764D51"/>
    <w:rsid w:val="007659B0"/>
    <w:rsid w:val="00766190"/>
    <w:rsid w:val="007669DB"/>
    <w:rsid w:val="007670F8"/>
    <w:rsid w:val="00767E5C"/>
    <w:rsid w:val="00773637"/>
    <w:rsid w:val="00773D23"/>
    <w:rsid w:val="0077724D"/>
    <w:rsid w:val="007773DB"/>
    <w:rsid w:val="007801F4"/>
    <w:rsid w:val="00780FC3"/>
    <w:rsid w:val="007820F6"/>
    <w:rsid w:val="00782519"/>
    <w:rsid w:val="00782F7B"/>
    <w:rsid w:val="00783F6C"/>
    <w:rsid w:val="00784B8B"/>
    <w:rsid w:val="00786BE6"/>
    <w:rsid w:val="0078779D"/>
    <w:rsid w:val="00787B07"/>
    <w:rsid w:val="007917BB"/>
    <w:rsid w:val="00792F14"/>
    <w:rsid w:val="007935D1"/>
    <w:rsid w:val="00795280"/>
    <w:rsid w:val="007956A7"/>
    <w:rsid w:val="00796C61"/>
    <w:rsid w:val="007A052C"/>
    <w:rsid w:val="007A0CD6"/>
    <w:rsid w:val="007A2A90"/>
    <w:rsid w:val="007A3889"/>
    <w:rsid w:val="007A49C8"/>
    <w:rsid w:val="007A4DF4"/>
    <w:rsid w:val="007A4F81"/>
    <w:rsid w:val="007A520C"/>
    <w:rsid w:val="007A5D7D"/>
    <w:rsid w:val="007A6CA9"/>
    <w:rsid w:val="007A6D15"/>
    <w:rsid w:val="007B03A4"/>
    <w:rsid w:val="007B0FC8"/>
    <w:rsid w:val="007B11C4"/>
    <w:rsid w:val="007B1BB4"/>
    <w:rsid w:val="007B237A"/>
    <w:rsid w:val="007B3C54"/>
    <w:rsid w:val="007B3E9F"/>
    <w:rsid w:val="007B4069"/>
    <w:rsid w:val="007B4739"/>
    <w:rsid w:val="007B479E"/>
    <w:rsid w:val="007B4A0D"/>
    <w:rsid w:val="007C042F"/>
    <w:rsid w:val="007C04C2"/>
    <w:rsid w:val="007C05E6"/>
    <w:rsid w:val="007C0AAC"/>
    <w:rsid w:val="007C155F"/>
    <w:rsid w:val="007C58DE"/>
    <w:rsid w:val="007C63C0"/>
    <w:rsid w:val="007D11F1"/>
    <w:rsid w:val="007D2520"/>
    <w:rsid w:val="007D32D0"/>
    <w:rsid w:val="007D3FE0"/>
    <w:rsid w:val="007D47DD"/>
    <w:rsid w:val="007D4951"/>
    <w:rsid w:val="007D4BC1"/>
    <w:rsid w:val="007D4EF2"/>
    <w:rsid w:val="007D4FF1"/>
    <w:rsid w:val="007D5196"/>
    <w:rsid w:val="007D56A1"/>
    <w:rsid w:val="007D58AE"/>
    <w:rsid w:val="007E0151"/>
    <w:rsid w:val="007E3C4A"/>
    <w:rsid w:val="007E432C"/>
    <w:rsid w:val="007E4B00"/>
    <w:rsid w:val="007E4BEC"/>
    <w:rsid w:val="007E4D1F"/>
    <w:rsid w:val="007E4EF7"/>
    <w:rsid w:val="007E5ED3"/>
    <w:rsid w:val="007E64D1"/>
    <w:rsid w:val="007E7A21"/>
    <w:rsid w:val="007E7D23"/>
    <w:rsid w:val="007F0934"/>
    <w:rsid w:val="007F15AC"/>
    <w:rsid w:val="007F239A"/>
    <w:rsid w:val="007F3100"/>
    <w:rsid w:val="007F5547"/>
    <w:rsid w:val="007F598B"/>
    <w:rsid w:val="007F5C4E"/>
    <w:rsid w:val="007F671A"/>
    <w:rsid w:val="007F6D24"/>
    <w:rsid w:val="0080096F"/>
    <w:rsid w:val="00800993"/>
    <w:rsid w:val="008022E0"/>
    <w:rsid w:val="0080260B"/>
    <w:rsid w:val="0080293C"/>
    <w:rsid w:val="008030D4"/>
    <w:rsid w:val="008041B0"/>
    <w:rsid w:val="00804E61"/>
    <w:rsid w:val="00806379"/>
    <w:rsid w:val="00810AF9"/>
    <w:rsid w:val="00811400"/>
    <w:rsid w:val="00814330"/>
    <w:rsid w:val="00815C5F"/>
    <w:rsid w:val="008166C7"/>
    <w:rsid w:val="00816BA4"/>
    <w:rsid w:val="00817B12"/>
    <w:rsid w:val="00820998"/>
    <w:rsid w:val="008214BF"/>
    <w:rsid w:val="008218A5"/>
    <w:rsid w:val="00823618"/>
    <w:rsid w:val="008245ED"/>
    <w:rsid w:val="00825A41"/>
    <w:rsid w:val="00826D31"/>
    <w:rsid w:val="00827FBC"/>
    <w:rsid w:val="0083017E"/>
    <w:rsid w:val="00830893"/>
    <w:rsid w:val="00830AF2"/>
    <w:rsid w:val="0083164C"/>
    <w:rsid w:val="008334A3"/>
    <w:rsid w:val="0083471F"/>
    <w:rsid w:val="00835088"/>
    <w:rsid w:val="008353C1"/>
    <w:rsid w:val="008357B9"/>
    <w:rsid w:val="0083620E"/>
    <w:rsid w:val="00837C3D"/>
    <w:rsid w:val="00840069"/>
    <w:rsid w:val="00840F07"/>
    <w:rsid w:val="00842042"/>
    <w:rsid w:val="008430F0"/>
    <w:rsid w:val="00843ED2"/>
    <w:rsid w:val="0084424A"/>
    <w:rsid w:val="008458E4"/>
    <w:rsid w:val="00851075"/>
    <w:rsid w:val="008525B5"/>
    <w:rsid w:val="00852725"/>
    <w:rsid w:val="008528B3"/>
    <w:rsid w:val="00852C5C"/>
    <w:rsid w:val="008548B8"/>
    <w:rsid w:val="0085545D"/>
    <w:rsid w:val="008560C6"/>
    <w:rsid w:val="0085714D"/>
    <w:rsid w:val="00857701"/>
    <w:rsid w:val="008609EB"/>
    <w:rsid w:val="00860A94"/>
    <w:rsid w:val="008642FB"/>
    <w:rsid w:val="00865973"/>
    <w:rsid w:val="0086641A"/>
    <w:rsid w:val="0086643C"/>
    <w:rsid w:val="008670D1"/>
    <w:rsid w:val="008708F9"/>
    <w:rsid w:val="00872060"/>
    <w:rsid w:val="00872503"/>
    <w:rsid w:val="0087467D"/>
    <w:rsid w:val="00875EE4"/>
    <w:rsid w:val="00875EF3"/>
    <w:rsid w:val="0087605B"/>
    <w:rsid w:val="00876393"/>
    <w:rsid w:val="00876A46"/>
    <w:rsid w:val="00876E65"/>
    <w:rsid w:val="008776B4"/>
    <w:rsid w:val="008803FE"/>
    <w:rsid w:val="0088062E"/>
    <w:rsid w:val="00881FB1"/>
    <w:rsid w:val="00885E5C"/>
    <w:rsid w:val="0088767E"/>
    <w:rsid w:val="008912B8"/>
    <w:rsid w:val="00892C8E"/>
    <w:rsid w:val="00893ECE"/>
    <w:rsid w:val="008947E6"/>
    <w:rsid w:val="00894B54"/>
    <w:rsid w:val="00894CC2"/>
    <w:rsid w:val="00895F81"/>
    <w:rsid w:val="008970E6"/>
    <w:rsid w:val="008A1B8E"/>
    <w:rsid w:val="008A27CC"/>
    <w:rsid w:val="008A3014"/>
    <w:rsid w:val="008A3366"/>
    <w:rsid w:val="008A4A28"/>
    <w:rsid w:val="008A4D85"/>
    <w:rsid w:val="008A58EF"/>
    <w:rsid w:val="008A5A9C"/>
    <w:rsid w:val="008A60DD"/>
    <w:rsid w:val="008A7BF2"/>
    <w:rsid w:val="008A7CBD"/>
    <w:rsid w:val="008B0365"/>
    <w:rsid w:val="008B1DFD"/>
    <w:rsid w:val="008B3131"/>
    <w:rsid w:val="008B3E2A"/>
    <w:rsid w:val="008B4295"/>
    <w:rsid w:val="008B50C6"/>
    <w:rsid w:val="008B5D29"/>
    <w:rsid w:val="008B5F16"/>
    <w:rsid w:val="008B6544"/>
    <w:rsid w:val="008B6619"/>
    <w:rsid w:val="008C022B"/>
    <w:rsid w:val="008C09A2"/>
    <w:rsid w:val="008C2A4A"/>
    <w:rsid w:val="008C3938"/>
    <w:rsid w:val="008C3C0D"/>
    <w:rsid w:val="008C4BD5"/>
    <w:rsid w:val="008C520C"/>
    <w:rsid w:val="008C6EBC"/>
    <w:rsid w:val="008C722B"/>
    <w:rsid w:val="008C7EEB"/>
    <w:rsid w:val="008D0334"/>
    <w:rsid w:val="008D16D3"/>
    <w:rsid w:val="008D193A"/>
    <w:rsid w:val="008D2229"/>
    <w:rsid w:val="008D2C27"/>
    <w:rsid w:val="008D3DF0"/>
    <w:rsid w:val="008D48F9"/>
    <w:rsid w:val="008D4A9C"/>
    <w:rsid w:val="008D4FE1"/>
    <w:rsid w:val="008D515D"/>
    <w:rsid w:val="008D5D31"/>
    <w:rsid w:val="008D68CA"/>
    <w:rsid w:val="008D7D8A"/>
    <w:rsid w:val="008E0BBC"/>
    <w:rsid w:val="008E0EAE"/>
    <w:rsid w:val="008E1567"/>
    <w:rsid w:val="008E52D3"/>
    <w:rsid w:val="008E53DD"/>
    <w:rsid w:val="008E5ACA"/>
    <w:rsid w:val="008E5B2A"/>
    <w:rsid w:val="008E5C08"/>
    <w:rsid w:val="008E5C6D"/>
    <w:rsid w:val="008E6C88"/>
    <w:rsid w:val="008E7B06"/>
    <w:rsid w:val="008F035A"/>
    <w:rsid w:val="008F0FB7"/>
    <w:rsid w:val="008F22C0"/>
    <w:rsid w:val="008F33AD"/>
    <w:rsid w:val="008F3B41"/>
    <w:rsid w:val="008F6433"/>
    <w:rsid w:val="008F70CE"/>
    <w:rsid w:val="008F7842"/>
    <w:rsid w:val="009005B7"/>
    <w:rsid w:val="00900C06"/>
    <w:rsid w:val="00900F2F"/>
    <w:rsid w:val="00902617"/>
    <w:rsid w:val="009035F7"/>
    <w:rsid w:val="00903A85"/>
    <w:rsid w:val="00903E55"/>
    <w:rsid w:val="00905CBC"/>
    <w:rsid w:val="00907560"/>
    <w:rsid w:val="00910363"/>
    <w:rsid w:val="00910D36"/>
    <w:rsid w:val="00914700"/>
    <w:rsid w:val="00914A62"/>
    <w:rsid w:val="00914AB4"/>
    <w:rsid w:val="00920A2E"/>
    <w:rsid w:val="00926C43"/>
    <w:rsid w:val="0092737C"/>
    <w:rsid w:val="00931103"/>
    <w:rsid w:val="00931E3B"/>
    <w:rsid w:val="00932472"/>
    <w:rsid w:val="00933087"/>
    <w:rsid w:val="00935255"/>
    <w:rsid w:val="0093771C"/>
    <w:rsid w:val="00937A20"/>
    <w:rsid w:val="00937BDB"/>
    <w:rsid w:val="0094002C"/>
    <w:rsid w:val="00945FCA"/>
    <w:rsid w:val="00947223"/>
    <w:rsid w:val="00947944"/>
    <w:rsid w:val="009511ED"/>
    <w:rsid w:val="009517B4"/>
    <w:rsid w:val="00954ADF"/>
    <w:rsid w:val="00961AEF"/>
    <w:rsid w:val="009621E3"/>
    <w:rsid w:val="009623FB"/>
    <w:rsid w:val="009629FA"/>
    <w:rsid w:val="00962A80"/>
    <w:rsid w:val="00964AC1"/>
    <w:rsid w:val="00964C06"/>
    <w:rsid w:val="009652BB"/>
    <w:rsid w:val="00967463"/>
    <w:rsid w:val="00971460"/>
    <w:rsid w:val="00971953"/>
    <w:rsid w:val="00972345"/>
    <w:rsid w:val="00973253"/>
    <w:rsid w:val="00977531"/>
    <w:rsid w:val="00981CE3"/>
    <w:rsid w:val="009822AD"/>
    <w:rsid w:val="009828B9"/>
    <w:rsid w:val="00986C82"/>
    <w:rsid w:val="00986D84"/>
    <w:rsid w:val="0098726A"/>
    <w:rsid w:val="00987616"/>
    <w:rsid w:val="00987949"/>
    <w:rsid w:val="00990E76"/>
    <w:rsid w:val="00990EF5"/>
    <w:rsid w:val="00991128"/>
    <w:rsid w:val="0099146A"/>
    <w:rsid w:val="00992083"/>
    <w:rsid w:val="009920E9"/>
    <w:rsid w:val="00992502"/>
    <w:rsid w:val="009935ED"/>
    <w:rsid w:val="00994116"/>
    <w:rsid w:val="00995AB9"/>
    <w:rsid w:val="00996517"/>
    <w:rsid w:val="009968BF"/>
    <w:rsid w:val="00996B62"/>
    <w:rsid w:val="00996D12"/>
    <w:rsid w:val="00996D3D"/>
    <w:rsid w:val="009A16E3"/>
    <w:rsid w:val="009A294F"/>
    <w:rsid w:val="009A2C4E"/>
    <w:rsid w:val="009A5D32"/>
    <w:rsid w:val="009A6001"/>
    <w:rsid w:val="009A7467"/>
    <w:rsid w:val="009A7D33"/>
    <w:rsid w:val="009B0035"/>
    <w:rsid w:val="009B0DA1"/>
    <w:rsid w:val="009B136E"/>
    <w:rsid w:val="009B1E77"/>
    <w:rsid w:val="009B1F89"/>
    <w:rsid w:val="009B1FAB"/>
    <w:rsid w:val="009B68A7"/>
    <w:rsid w:val="009B7DAA"/>
    <w:rsid w:val="009C094A"/>
    <w:rsid w:val="009C3791"/>
    <w:rsid w:val="009C4E6B"/>
    <w:rsid w:val="009C5365"/>
    <w:rsid w:val="009C6E24"/>
    <w:rsid w:val="009C74D9"/>
    <w:rsid w:val="009D2A7E"/>
    <w:rsid w:val="009D4E17"/>
    <w:rsid w:val="009E08D5"/>
    <w:rsid w:val="009E0E51"/>
    <w:rsid w:val="009E179B"/>
    <w:rsid w:val="009E2B61"/>
    <w:rsid w:val="009E3A1B"/>
    <w:rsid w:val="009E3C84"/>
    <w:rsid w:val="009E571F"/>
    <w:rsid w:val="009E704D"/>
    <w:rsid w:val="009E70AB"/>
    <w:rsid w:val="009E72BB"/>
    <w:rsid w:val="009F1468"/>
    <w:rsid w:val="009F1842"/>
    <w:rsid w:val="009F1CB2"/>
    <w:rsid w:val="009F2351"/>
    <w:rsid w:val="009F3988"/>
    <w:rsid w:val="009F3C95"/>
    <w:rsid w:val="009F6E76"/>
    <w:rsid w:val="009F7333"/>
    <w:rsid w:val="00A01D98"/>
    <w:rsid w:val="00A033E4"/>
    <w:rsid w:val="00A045C0"/>
    <w:rsid w:val="00A046EC"/>
    <w:rsid w:val="00A1102C"/>
    <w:rsid w:val="00A11513"/>
    <w:rsid w:val="00A11D04"/>
    <w:rsid w:val="00A12024"/>
    <w:rsid w:val="00A141EA"/>
    <w:rsid w:val="00A14A52"/>
    <w:rsid w:val="00A15622"/>
    <w:rsid w:val="00A15E84"/>
    <w:rsid w:val="00A171CA"/>
    <w:rsid w:val="00A2013B"/>
    <w:rsid w:val="00A210C6"/>
    <w:rsid w:val="00A21AAB"/>
    <w:rsid w:val="00A22149"/>
    <w:rsid w:val="00A22EC6"/>
    <w:rsid w:val="00A254B7"/>
    <w:rsid w:val="00A26E6B"/>
    <w:rsid w:val="00A2718E"/>
    <w:rsid w:val="00A27258"/>
    <w:rsid w:val="00A31E26"/>
    <w:rsid w:val="00A328DB"/>
    <w:rsid w:val="00A32949"/>
    <w:rsid w:val="00A32A8D"/>
    <w:rsid w:val="00A33530"/>
    <w:rsid w:val="00A40386"/>
    <w:rsid w:val="00A404DB"/>
    <w:rsid w:val="00A43D68"/>
    <w:rsid w:val="00A44728"/>
    <w:rsid w:val="00A44CF7"/>
    <w:rsid w:val="00A45B3A"/>
    <w:rsid w:val="00A47E84"/>
    <w:rsid w:val="00A506ED"/>
    <w:rsid w:val="00A50B02"/>
    <w:rsid w:val="00A51392"/>
    <w:rsid w:val="00A5164C"/>
    <w:rsid w:val="00A5262F"/>
    <w:rsid w:val="00A52ABA"/>
    <w:rsid w:val="00A530AB"/>
    <w:rsid w:val="00A53ACB"/>
    <w:rsid w:val="00A54743"/>
    <w:rsid w:val="00A548EF"/>
    <w:rsid w:val="00A61154"/>
    <w:rsid w:val="00A6212B"/>
    <w:rsid w:val="00A62CF0"/>
    <w:rsid w:val="00A62F29"/>
    <w:rsid w:val="00A63C3C"/>
    <w:rsid w:val="00A641BE"/>
    <w:rsid w:val="00A6694B"/>
    <w:rsid w:val="00A702F3"/>
    <w:rsid w:val="00A73517"/>
    <w:rsid w:val="00A74423"/>
    <w:rsid w:val="00A745FC"/>
    <w:rsid w:val="00A74D70"/>
    <w:rsid w:val="00A76C59"/>
    <w:rsid w:val="00A81434"/>
    <w:rsid w:val="00A81F57"/>
    <w:rsid w:val="00A826D5"/>
    <w:rsid w:val="00A8354D"/>
    <w:rsid w:val="00A8586D"/>
    <w:rsid w:val="00A86F4C"/>
    <w:rsid w:val="00A87154"/>
    <w:rsid w:val="00A9004D"/>
    <w:rsid w:val="00A90D4B"/>
    <w:rsid w:val="00A921CE"/>
    <w:rsid w:val="00A925C2"/>
    <w:rsid w:val="00A937E7"/>
    <w:rsid w:val="00A9391E"/>
    <w:rsid w:val="00A940CC"/>
    <w:rsid w:val="00A94129"/>
    <w:rsid w:val="00A942AB"/>
    <w:rsid w:val="00A950C5"/>
    <w:rsid w:val="00A975D7"/>
    <w:rsid w:val="00AA0215"/>
    <w:rsid w:val="00AA3182"/>
    <w:rsid w:val="00AA362B"/>
    <w:rsid w:val="00AA43A6"/>
    <w:rsid w:val="00AA43D1"/>
    <w:rsid w:val="00AA501A"/>
    <w:rsid w:val="00AA56D9"/>
    <w:rsid w:val="00AA5A25"/>
    <w:rsid w:val="00AA6DBB"/>
    <w:rsid w:val="00AA6E4C"/>
    <w:rsid w:val="00AB20BA"/>
    <w:rsid w:val="00AB3439"/>
    <w:rsid w:val="00AB5A34"/>
    <w:rsid w:val="00AB6566"/>
    <w:rsid w:val="00AC0121"/>
    <w:rsid w:val="00AC02EF"/>
    <w:rsid w:val="00AC0437"/>
    <w:rsid w:val="00AC1CE2"/>
    <w:rsid w:val="00AC27B2"/>
    <w:rsid w:val="00AC2AB1"/>
    <w:rsid w:val="00AC37F8"/>
    <w:rsid w:val="00AC40DA"/>
    <w:rsid w:val="00AC4D76"/>
    <w:rsid w:val="00AC588E"/>
    <w:rsid w:val="00AC5BBE"/>
    <w:rsid w:val="00AD2BC1"/>
    <w:rsid w:val="00AD67E4"/>
    <w:rsid w:val="00AD7971"/>
    <w:rsid w:val="00AD7A6E"/>
    <w:rsid w:val="00AD7B9C"/>
    <w:rsid w:val="00AE06BB"/>
    <w:rsid w:val="00AE0709"/>
    <w:rsid w:val="00AE0DCF"/>
    <w:rsid w:val="00AE0DDD"/>
    <w:rsid w:val="00AE3672"/>
    <w:rsid w:val="00AE3BCF"/>
    <w:rsid w:val="00AE3F89"/>
    <w:rsid w:val="00AE5480"/>
    <w:rsid w:val="00AE5530"/>
    <w:rsid w:val="00AE66A9"/>
    <w:rsid w:val="00AE7B02"/>
    <w:rsid w:val="00AF1330"/>
    <w:rsid w:val="00AF3008"/>
    <w:rsid w:val="00AF6AE2"/>
    <w:rsid w:val="00AF6EC3"/>
    <w:rsid w:val="00AF70AD"/>
    <w:rsid w:val="00AF71C4"/>
    <w:rsid w:val="00AF731F"/>
    <w:rsid w:val="00AF7386"/>
    <w:rsid w:val="00AF7B07"/>
    <w:rsid w:val="00AF7BED"/>
    <w:rsid w:val="00B00237"/>
    <w:rsid w:val="00B017C6"/>
    <w:rsid w:val="00B019A8"/>
    <w:rsid w:val="00B01A8D"/>
    <w:rsid w:val="00B04581"/>
    <w:rsid w:val="00B06F56"/>
    <w:rsid w:val="00B101DC"/>
    <w:rsid w:val="00B10B21"/>
    <w:rsid w:val="00B11449"/>
    <w:rsid w:val="00B122C4"/>
    <w:rsid w:val="00B13262"/>
    <w:rsid w:val="00B1415B"/>
    <w:rsid w:val="00B15FA6"/>
    <w:rsid w:val="00B17483"/>
    <w:rsid w:val="00B217EC"/>
    <w:rsid w:val="00B23BA0"/>
    <w:rsid w:val="00B240C4"/>
    <w:rsid w:val="00B249E9"/>
    <w:rsid w:val="00B30B2F"/>
    <w:rsid w:val="00B30D9E"/>
    <w:rsid w:val="00B31116"/>
    <w:rsid w:val="00B31346"/>
    <w:rsid w:val="00B32A64"/>
    <w:rsid w:val="00B32E32"/>
    <w:rsid w:val="00B340C0"/>
    <w:rsid w:val="00B3473D"/>
    <w:rsid w:val="00B34C70"/>
    <w:rsid w:val="00B34C83"/>
    <w:rsid w:val="00B35AC4"/>
    <w:rsid w:val="00B3629D"/>
    <w:rsid w:val="00B37196"/>
    <w:rsid w:val="00B401FE"/>
    <w:rsid w:val="00B4216E"/>
    <w:rsid w:val="00B42C24"/>
    <w:rsid w:val="00B4355D"/>
    <w:rsid w:val="00B4682A"/>
    <w:rsid w:val="00B46F79"/>
    <w:rsid w:val="00B479DF"/>
    <w:rsid w:val="00B51A60"/>
    <w:rsid w:val="00B51C14"/>
    <w:rsid w:val="00B5203C"/>
    <w:rsid w:val="00B5231D"/>
    <w:rsid w:val="00B524DE"/>
    <w:rsid w:val="00B542F9"/>
    <w:rsid w:val="00B5610D"/>
    <w:rsid w:val="00B57B3F"/>
    <w:rsid w:val="00B60EC8"/>
    <w:rsid w:val="00B6756C"/>
    <w:rsid w:val="00B700CF"/>
    <w:rsid w:val="00B701BD"/>
    <w:rsid w:val="00B70337"/>
    <w:rsid w:val="00B711AA"/>
    <w:rsid w:val="00B71931"/>
    <w:rsid w:val="00B73882"/>
    <w:rsid w:val="00B7522D"/>
    <w:rsid w:val="00B75780"/>
    <w:rsid w:val="00B75AC6"/>
    <w:rsid w:val="00B80228"/>
    <w:rsid w:val="00B80D15"/>
    <w:rsid w:val="00B810A6"/>
    <w:rsid w:val="00B81F4F"/>
    <w:rsid w:val="00B82F52"/>
    <w:rsid w:val="00B85C52"/>
    <w:rsid w:val="00B86E02"/>
    <w:rsid w:val="00B87453"/>
    <w:rsid w:val="00B915DA"/>
    <w:rsid w:val="00B9176C"/>
    <w:rsid w:val="00B92234"/>
    <w:rsid w:val="00B92B4F"/>
    <w:rsid w:val="00B92D06"/>
    <w:rsid w:val="00B938FB"/>
    <w:rsid w:val="00B93918"/>
    <w:rsid w:val="00B941E2"/>
    <w:rsid w:val="00B94FE5"/>
    <w:rsid w:val="00B95E67"/>
    <w:rsid w:val="00B961A2"/>
    <w:rsid w:val="00B9672A"/>
    <w:rsid w:val="00B97742"/>
    <w:rsid w:val="00BA0723"/>
    <w:rsid w:val="00BA1E35"/>
    <w:rsid w:val="00BA21D2"/>
    <w:rsid w:val="00BA4148"/>
    <w:rsid w:val="00BA4305"/>
    <w:rsid w:val="00BA5540"/>
    <w:rsid w:val="00BA7C5D"/>
    <w:rsid w:val="00BA7F9C"/>
    <w:rsid w:val="00BA7FA1"/>
    <w:rsid w:val="00BB0065"/>
    <w:rsid w:val="00BB0472"/>
    <w:rsid w:val="00BB100C"/>
    <w:rsid w:val="00BB17B5"/>
    <w:rsid w:val="00BB20B0"/>
    <w:rsid w:val="00BB2B7B"/>
    <w:rsid w:val="00BB32FD"/>
    <w:rsid w:val="00BB3970"/>
    <w:rsid w:val="00BB3E4F"/>
    <w:rsid w:val="00BB4A12"/>
    <w:rsid w:val="00BB55A5"/>
    <w:rsid w:val="00BB66F2"/>
    <w:rsid w:val="00BB6DB3"/>
    <w:rsid w:val="00BB7D7A"/>
    <w:rsid w:val="00BC0F4E"/>
    <w:rsid w:val="00BC2FAF"/>
    <w:rsid w:val="00BC3DB6"/>
    <w:rsid w:val="00BC5207"/>
    <w:rsid w:val="00BC64A3"/>
    <w:rsid w:val="00BD01BE"/>
    <w:rsid w:val="00BD05BC"/>
    <w:rsid w:val="00BD0E3C"/>
    <w:rsid w:val="00BD36B6"/>
    <w:rsid w:val="00BD378C"/>
    <w:rsid w:val="00BD4E31"/>
    <w:rsid w:val="00BD5755"/>
    <w:rsid w:val="00BD5D10"/>
    <w:rsid w:val="00BD5E87"/>
    <w:rsid w:val="00BD5F9E"/>
    <w:rsid w:val="00BD6804"/>
    <w:rsid w:val="00BD6D79"/>
    <w:rsid w:val="00BD776D"/>
    <w:rsid w:val="00BE203F"/>
    <w:rsid w:val="00BE304D"/>
    <w:rsid w:val="00BE39F5"/>
    <w:rsid w:val="00BE4496"/>
    <w:rsid w:val="00BE6461"/>
    <w:rsid w:val="00BE7CD4"/>
    <w:rsid w:val="00BE7F62"/>
    <w:rsid w:val="00BF048B"/>
    <w:rsid w:val="00BF1CEC"/>
    <w:rsid w:val="00BF2FFA"/>
    <w:rsid w:val="00BF3015"/>
    <w:rsid w:val="00BF406C"/>
    <w:rsid w:val="00BF48A1"/>
    <w:rsid w:val="00BF5191"/>
    <w:rsid w:val="00BF5EEC"/>
    <w:rsid w:val="00BF5F32"/>
    <w:rsid w:val="00C00D14"/>
    <w:rsid w:val="00C01009"/>
    <w:rsid w:val="00C01FB4"/>
    <w:rsid w:val="00C02053"/>
    <w:rsid w:val="00C02474"/>
    <w:rsid w:val="00C03867"/>
    <w:rsid w:val="00C043B4"/>
    <w:rsid w:val="00C060A6"/>
    <w:rsid w:val="00C077B6"/>
    <w:rsid w:val="00C1068A"/>
    <w:rsid w:val="00C11553"/>
    <w:rsid w:val="00C126BB"/>
    <w:rsid w:val="00C150DC"/>
    <w:rsid w:val="00C156EA"/>
    <w:rsid w:val="00C15D03"/>
    <w:rsid w:val="00C17AE0"/>
    <w:rsid w:val="00C21218"/>
    <w:rsid w:val="00C21CB7"/>
    <w:rsid w:val="00C21D9A"/>
    <w:rsid w:val="00C240B8"/>
    <w:rsid w:val="00C242FF"/>
    <w:rsid w:val="00C2447D"/>
    <w:rsid w:val="00C251F5"/>
    <w:rsid w:val="00C25275"/>
    <w:rsid w:val="00C26494"/>
    <w:rsid w:val="00C26C31"/>
    <w:rsid w:val="00C30D8E"/>
    <w:rsid w:val="00C32E72"/>
    <w:rsid w:val="00C3621B"/>
    <w:rsid w:val="00C3709E"/>
    <w:rsid w:val="00C40997"/>
    <w:rsid w:val="00C40F10"/>
    <w:rsid w:val="00C446E0"/>
    <w:rsid w:val="00C453F8"/>
    <w:rsid w:val="00C45F08"/>
    <w:rsid w:val="00C46CD9"/>
    <w:rsid w:val="00C511F0"/>
    <w:rsid w:val="00C513AB"/>
    <w:rsid w:val="00C51658"/>
    <w:rsid w:val="00C51A38"/>
    <w:rsid w:val="00C52A2F"/>
    <w:rsid w:val="00C52B42"/>
    <w:rsid w:val="00C5592A"/>
    <w:rsid w:val="00C560A8"/>
    <w:rsid w:val="00C56530"/>
    <w:rsid w:val="00C57429"/>
    <w:rsid w:val="00C624B2"/>
    <w:rsid w:val="00C63E3F"/>
    <w:rsid w:val="00C6588E"/>
    <w:rsid w:val="00C676EF"/>
    <w:rsid w:val="00C70350"/>
    <w:rsid w:val="00C72D2C"/>
    <w:rsid w:val="00C73447"/>
    <w:rsid w:val="00C75518"/>
    <w:rsid w:val="00C77160"/>
    <w:rsid w:val="00C77321"/>
    <w:rsid w:val="00C81158"/>
    <w:rsid w:val="00C8462C"/>
    <w:rsid w:val="00C84B62"/>
    <w:rsid w:val="00C84C99"/>
    <w:rsid w:val="00C863FD"/>
    <w:rsid w:val="00C87C25"/>
    <w:rsid w:val="00C90276"/>
    <w:rsid w:val="00C928CF"/>
    <w:rsid w:val="00C94C08"/>
    <w:rsid w:val="00C97796"/>
    <w:rsid w:val="00CA0EF3"/>
    <w:rsid w:val="00CA17FD"/>
    <w:rsid w:val="00CA239A"/>
    <w:rsid w:val="00CA2591"/>
    <w:rsid w:val="00CA5870"/>
    <w:rsid w:val="00CA5955"/>
    <w:rsid w:val="00CA7709"/>
    <w:rsid w:val="00CB06E5"/>
    <w:rsid w:val="00CB12B2"/>
    <w:rsid w:val="00CB20F8"/>
    <w:rsid w:val="00CB3808"/>
    <w:rsid w:val="00CB3936"/>
    <w:rsid w:val="00CB3C86"/>
    <w:rsid w:val="00CB472B"/>
    <w:rsid w:val="00CB5546"/>
    <w:rsid w:val="00CB661B"/>
    <w:rsid w:val="00CB7FBF"/>
    <w:rsid w:val="00CC0466"/>
    <w:rsid w:val="00CC18AD"/>
    <w:rsid w:val="00CC19F4"/>
    <w:rsid w:val="00CC20D9"/>
    <w:rsid w:val="00CC2134"/>
    <w:rsid w:val="00CC284A"/>
    <w:rsid w:val="00CC4BED"/>
    <w:rsid w:val="00CC51B3"/>
    <w:rsid w:val="00CC653E"/>
    <w:rsid w:val="00CC7071"/>
    <w:rsid w:val="00CC767F"/>
    <w:rsid w:val="00CC7D2D"/>
    <w:rsid w:val="00CD03B6"/>
    <w:rsid w:val="00CD0E67"/>
    <w:rsid w:val="00CD2743"/>
    <w:rsid w:val="00CD2EF3"/>
    <w:rsid w:val="00CD3256"/>
    <w:rsid w:val="00CD43ED"/>
    <w:rsid w:val="00CD56A5"/>
    <w:rsid w:val="00CD61AE"/>
    <w:rsid w:val="00CD61DC"/>
    <w:rsid w:val="00CD625E"/>
    <w:rsid w:val="00CD711F"/>
    <w:rsid w:val="00CD717B"/>
    <w:rsid w:val="00CD7D3B"/>
    <w:rsid w:val="00CE090D"/>
    <w:rsid w:val="00CE189D"/>
    <w:rsid w:val="00CE18F3"/>
    <w:rsid w:val="00CE27BA"/>
    <w:rsid w:val="00CE44F6"/>
    <w:rsid w:val="00CE4DD8"/>
    <w:rsid w:val="00CE5373"/>
    <w:rsid w:val="00CE59E3"/>
    <w:rsid w:val="00CE5F19"/>
    <w:rsid w:val="00CE6438"/>
    <w:rsid w:val="00CF0FCB"/>
    <w:rsid w:val="00CF209B"/>
    <w:rsid w:val="00CF30EB"/>
    <w:rsid w:val="00CF3D07"/>
    <w:rsid w:val="00CF4DA1"/>
    <w:rsid w:val="00CF5723"/>
    <w:rsid w:val="00D00BEF"/>
    <w:rsid w:val="00D0102A"/>
    <w:rsid w:val="00D01CCF"/>
    <w:rsid w:val="00D022B4"/>
    <w:rsid w:val="00D02A3A"/>
    <w:rsid w:val="00D035B3"/>
    <w:rsid w:val="00D040E2"/>
    <w:rsid w:val="00D047DF"/>
    <w:rsid w:val="00D04E12"/>
    <w:rsid w:val="00D05C23"/>
    <w:rsid w:val="00D06202"/>
    <w:rsid w:val="00D06A8F"/>
    <w:rsid w:val="00D06B2F"/>
    <w:rsid w:val="00D06F5F"/>
    <w:rsid w:val="00D1114C"/>
    <w:rsid w:val="00D14323"/>
    <w:rsid w:val="00D209ED"/>
    <w:rsid w:val="00D23076"/>
    <w:rsid w:val="00D23A45"/>
    <w:rsid w:val="00D27746"/>
    <w:rsid w:val="00D27D05"/>
    <w:rsid w:val="00D30146"/>
    <w:rsid w:val="00D30AF5"/>
    <w:rsid w:val="00D30D89"/>
    <w:rsid w:val="00D30FF6"/>
    <w:rsid w:val="00D326F4"/>
    <w:rsid w:val="00D3290D"/>
    <w:rsid w:val="00D3588E"/>
    <w:rsid w:val="00D36170"/>
    <w:rsid w:val="00D36844"/>
    <w:rsid w:val="00D37BE6"/>
    <w:rsid w:val="00D420A3"/>
    <w:rsid w:val="00D42A25"/>
    <w:rsid w:val="00D43F7D"/>
    <w:rsid w:val="00D440C5"/>
    <w:rsid w:val="00D445A3"/>
    <w:rsid w:val="00D450F7"/>
    <w:rsid w:val="00D46593"/>
    <w:rsid w:val="00D46BFB"/>
    <w:rsid w:val="00D46EFB"/>
    <w:rsid w:val="00D500A6"/>
    <w:rsid w:val="00D50658"/>
    <w:rsid w:val="00D510DB"/>
    <w:rsid w:val="00D51D41"/>
    <w:rsid w:val="00D527CC"/>
    <w:rsid w:val="00D5327F"/>
    <w:rsid w:val="00D53DB3"/>
    <w:rsid w:val="00D54646"/>
    <w:rsid w:val="00D5506F"/>
    <w:rsid w:val="00D55DF4"/>
    <w:rsid w:val="00D55E5C"/>
    <w:rsid w:val="00D56DD4"/>
    <w:rsid w:val="00D57DE0"/>
    <w:rsid w:val="00D604C9"/>
    <w:rsid w:val="00D6146F"/>
    <w:rsid w:val="00D626B0"/>
    <w:rsid w:val="00D64AA4"/>
    <w:rsid w:val="00D64D59"/>
    <w:rsid w:val="00D6721D"/>
    <w:rsid w:val="00D67F92"/>
    <w:rsid w:val="00D700F8"/>
    <w:rsid w:val="00D703E2"/>
    <w:rsid w:val="00D7089A"/>
    <w:rsid w:val="00D714F4"/>
    <w:rsid w:val="00D71510"/>
    <w:rsid w:val="00D7365B"/>
    <w:rsid w:val="00D73D76"/>
    <w:rsid w:val="00D73E05"/>
    <w:rsid w:val="00D73E24"/>
    <w:rsid w:val="00D7421C"/>
    <w:rsid w:val="00D75801"/>
    <w:rsid w:val="00D760CA"/>
    <w:rsid w:val="00D80703"/>
    <w:rsid w:val="00D836A6"/>
    <w:rsid w:val="00D857CE"/>
    <w:rsid w:val="00D859FD"/>
    <w:rsid w:val="00D912EC"/>
    <w:rsid w:val="00D92109"/>
    <w:rsid w:val="00D92F4B"/>
    <w:rsid w:val="00D9307B"/>
    <w:rsid w:val="00D93844"/>
    <w:rsid w:val="00D95BF0"/>
    <w:rsid w:val="00D96EF5"/>
    <w:rsid w:val="00D9778F"/>
    <w:rsid w:val="00DA00A8"/>
    <w:rsid w:val="00DA203A"/>
    <w:rsid w:val="00DA2D8E"/>
    <w:rsid w:val="00DA3EF4"/>
    <w:rsid w:val="00DA7902"/>
    <w:rsid w:val="00DA7B3F"/>
    <w:rsid w:val="00DB1DB3"/>
    <w:rsid w:val="00DB45D9"/>
    <w:rsid w:val="00DB4C7E"/>
    <w:rsid w:val="00DB7B95"/>
    <w:rsid w:val="00DB7F06"/>
    <w:rsid w:val="00DC1327"/>
    <w:rsid w:val="00DC1A61"/>
    <w:rsid w:val="00DC2893"/>
    <w:rsid w:val="00DC2CBE"/>
    <w:rsid w:val="00DC3493"/>
    <w:rsid w:val="00DC3C63"/>
    <w:rsid w:val="00DC508D"/>
    <w:rsid w:val="00DC534C"/>
    <w:rsid w:val="00DD0AF4"/>
    <w:rsid w:val="00DD0F3C"/>
    <w:rsid w:val="00DD195A"/>
    <w:rsid w:val="00DD197B"/>
    <w:rsid w:val="00DD2509"/>
    <w:rsid w:val="00DD399A"/>
    <w:rsid w:val="00DD3E0F"/>
    <w:rsid w:val="00DD48FF"/>
    <w:rsid w:val="00DD4B86"/>
    <w:rsid w:val="00DD612F"/>
    <w:rsid w:val="00DD6929"/>
    <w:rsid w:val="00DD6EEF"/>
    <w:rsid w:val="00DD768C"/>
    <w:rsid w:val="00DD7BC3"/>
    <w:rsid w:val="00DD7BF6"/>
    <w:rsid w:val="00DE0257"/>
    <w:rsid w:val="00DE30E0"/>
    <w:rsid w:val="00DE3557"/>
    <w:rsid w:val="00DE3C98"/>
    <w:rsid w:val="00DE5D3D"/>
    <w:rsid w:val="00DE6A1C"/>
    <w:rsid w:val="00DE6CED"/>
    <w:rsid w:val="00DE7AC8"/>
    <w:rsid w:val="00DF0290"/>
    <w:rsid w:val="00DF0D1C"/>
    <w:rsid w:val="00DF10A2"/>
    <w:rsid w:val="00DF346C"/>
    <w:rsid w:val="00DF458F"/>
    <w:rsid w:val="00DF4846"/>
    <w:rsid w:val="00DF4D54"/>
    <w:rsid w:val="00DF5AD7"/>
    <w:rsid w:val="00DF6A2D"/>
    <w:rsid w:val="00DF6C4D"/>
    <w:rsid w:val="00E00137"/>
    <w:rsid w:val="00E004C9"/>
    <w:rsid w:val="00E01E7E"/>
    <w:rsid w:val="00E020EA"/>
    <w:rsid w:val="00E0216F"/>
    <w:rsid w:val="00E028B1"/>
    <w:rsid w:val="00E03FE5"/>
    <w:rsid w:val="00E041C7"/>
    <w:rsid w:val="00E0527E"/>
    <w:rsid w:val="00E0709A"/>
    <w:rsid w:val="00E0756C"/>
    <w:rsid w:val="00E10231"/>
    <w:rsid w:val="00E10D4C"/>
    <w:rsid w:val="00E114DD"/>
    <w:rsid w:val="00E11C45"/>
    <w:rsid w:val="00E12225"/>
    <w:rsid w:val="00E12E96"/>
    <w:rsid w:val="00E14C20"/>
    <w:rsid w:val="00E15ADC"/>
    <w:rsid w:val="00E2027B"/>
    <w:rsid w:val="00E20E80"/>
    <w:rsid w:val="00E21C6F"/>
    <w:rsid w:val="00E23970"/>
    <w:rsid w:val="00E24738"/>
    <w:rsid w:val="00E253CF"/>
    <w:rsid w:val="00E26C3A"/>
    <w:rsid w:val="00E30B28"/>
    <w:rsid w:val="00E30CC2"/>
    <w:rsid w:val="00E31033"/>
    <w:rsid w:val="00E31442"/>
    <w:rsid w:val="00E31710"/>
    <w:rsid w:val="00E32E37"/>
    <w:rsid w:val="00E34A4B"/>
    <w:rsid w:val="00E34F2E"/>
    <w:rsid w:val="00E34F70"/>
    <w:rsid w:val="00E364C4"/>
    <w:rsid w:val="00E378FF"/>
    <w:rsid w:val="00E43099"/>
    <w:rsid w:val="00E4366D"/>
    <w:rsid w:val="00E43A12"/>
    <w:rsid w:val="00E45A59"/>
    <w:rsid w:val="00E46213"/>
    <w:rsid w:val="00E47625"/>
    <w:rsid w:val="00E503EA"/>
    <w:rsid w:val="00E5079B"/>
    <w:rsid w:val="00E508DF"/>
    <w:rsid w:val="00E5109A"/>
    <w:rsid w:val="00E51667"/>
    <w:rsid w:val="00E51D02"/>
    <w:rsid w:val="00E5221D"/>
    <w:rsid w:val="00E53173"/>
    <w:rsid w:val="00E539F3"/>
    <w:rsid w:val="00E54C16"/>
    <w:rsid w:val="00E5596C"/>
    <w:rsid w:val="00E559E0"/>
    <w:rsid w:val="00E57D5C"/>
    <w:rsid w:val="00E63277"/>
    <w:rsid w:val="00E6347B"/>
    <w:rsid w:val="00E641F7"/>
    <w:rsid w:val="00E64C12"/>
    <w:rsid w:val="00E654D0"/>
    <w:rsid w:val="00E66E0F"/>
    <w:rsid w:val="00E70994"/>
    <w:rsid w:val="00E71AE5"/>
    <w:rsid w:val="00E723D0"/>
    <w:rsid w:val="00E729BD"/>
    <w:rsid w:val="00E7455A"/>
    <w:rsid w:val="00E74CFA"/>
    <w:rsid w:val="00E77581"/>
    <w:rsid w:val="00E80B6A"/>
    <w:rsid w:val="00E81834"/>
    <w:rsid w:val="00E82DBF"/>
    <w:rsid w:val="00E836E7"/>
    <w:rsid w:val="00E84427"/>
    <w:rsid w:val="00E85444"/>
    <w:rsid w:val="00E8587B"/>
    <w:rsid w:val="00E85A42"/>
    <w:rsid w:val="00E86B48"/>
    <w:rsid w:val="00E871F4"/>
    <w:rsid w:val="00E8746C"/>
    <w:rsid w:val="00E91D10"/>
    <w:rsid w:val="00E94583"/>
    <w:rsid w:val="00E9633C"/>
    <w:rsid w:val="00E9660D"/>
    <w:rsid w:val="00EA060D"/>
    <w:rsid w:val="00EA0B73"/>
    <w:rsid w:val="00EA1598"/>
    <w:rsid w:val="00EA1E53"/>
    <w:rsid w:val="00EA2C40"/>
    <w:rsid w:val="00EA307B"/>
    <w:rsid w:val="00EA4FED"/>
    <w:rsid w:val="00EA5CEE"/>
    <w:rsid w:val="00EA6DE2"/>
    <w:rsid w:val="00EA7CE5"/>
    <w:rsid w:val="00EB248D"/>
    <w:rsid w:val="00EB6AB1"/>
    <w:rsid w:val="00EB6BA3"/>
    <w:rsid w:val="00EB6E05"/>
    <w:rsid w:val="00EB6E4F"/>
    <w:rsid w:val="00EB7392"/>
    <w:rsid w:val="00EB7D65"/>
    <w:rsid w:val="00EC0E7D"/>
    <w:rsid w:val="00EC1299"/>
    <w:rsid w:val="00EC1BC7"/>
    <w:rsid w:val="00EC1CBF"/>
    <w:rsid w:val="00EC332B"/>
    <w:rsid w:val="00EC6F80"/>
    <w:rsid w:val="00EC7DAE"/>
    <w:rsid w:val="00ED0891"/>
    <w:rsid w:val="00ED1DB4"/>
    <w:rsid w:val="00ED26F1"/>
    <w:rsid w:val="00ED29A0"/>
    <w:rsid w:val="00ED2D95"/>
    <w:rsid w:val="00ED2E26"/>
    <w:rsid w:val="00ED4A6A"/>
    <w:rsid w:val="00ED51C9"/>
    <w:rsid w:val="00ED585C"/>
    <w:rsid w:val="00ED5B91"/>
    <w:rsid w:val="00ED7293"/>
    <w:rsid w:val="00EE04EF"/>
    <w:rsid w:val="00EE1A8B"/>
    <w:rsid w:val="00EE1EE8"/>
    <w:rsid w:val="00EE2668"/>
    <w:rsid w:val="00EE38DF"/>
    <w:rsid w:val="00EE4A1A"/>
    <w:rsid w:val="00EE505B"/>
    <w:rsid w:val="00EE6333"/>
    <w:rsid w:val="00EE67DF"/>
    <w:rsid w:val="00EE78EA"/>
    <w:rsid w:val="00EF0223"/>
    <w:rsid w:val="00EF1063"/>
    <w:rsid w:val="00EF34B7"/>
    <w:rsid w:val="00EF41C0"/>
    <w:rsid w:val="00EF4F94"/>
    <w:rsid w:val="00EF6729"/>
    <w:rsid w:val="00EF6FE0"/>
    <w:rsid w:val="00EF7001"/>
    <w:rsid w:val="00EF77AE"/>
    <w:rsid w:val="00F00CC7"/>
    <w:rsid w:val="00F01C5B"/>
    <w:rsid w:val="00F035B1"/>
    <w:rsid w:val="00F04344"/>
    <w:rsid w:val="00F05D66"/>
    <w:rsid w:val="00F06234"/>
    <w:rsid w:val="00F065A6"/>
    <w:rsid w:val="00F07A0C"/>
    <w:rsid w:val="00F1175D"/>
    <w:rsid w:val="00F1204A"/>
    <w:rsid w:val="00F14137"/>
    <w:rsid w:val="00F15564"/>
    <w:rsid w:val="00F15D19"/>
    <w:rsid w:val="00F15DF9"/>
    <w:rsid w:val="00F16608"/>
    <w:rsid w:val="00F16D4E"/>
    <w:rsid w:val="00F207C2"/>
    <w:rsid w:val="00F227C6"/>
    <w:rsid w:val="00F23133"/>
    <w:rsid w:val="00F2378E"/>
    <w:rsid w:val="00F244D7"/>
    <w:rsid w:val="00F25231"/>
    <w:rsid w:val="00F257DD"/>
    <w:rsid w:val="00F26DA3"/>
    <w:rsid w:val="00F27E88"/>
    <w:rsid w:val="00F30A30"/>
    <w:rsid w:val="00F30B27"/>
    <w:rsid w:val="00F30DBF"/>
    <w:rsid w:val="00F31DE7"/>
    <w:rsid w:val="00F32075"/>
    <w:rsid w:val="00F3233C"/>
    <w:rsid w:val="00F32C6A"/>
    <w:rsid w:val="00F33292"/>
    <w:rsid w:val="00F33D34"/>
    <w:rsid w:val="00F37A21"/>
    <w:rsid w:val="00F37A6A"/>
    <w:rsid w:val="00F404BD"/>
    <w:rsid w:val="00F40528"/>
    <w:rsid w:val="00F40ECF"/>
    <w:rsid w:val="00F46D24"/>
    <w:rsid w:val="00F46E46"/>
    <w:rsid w:val="00F504D7"/>
    <w:rsid w:val="00F51FFA"/>
    <w:rsid w:val="00F52561"/>
    <w:rsid w:val="00F539F1"/>
    <w:rsid w:val="00F5420C"/>
    <w:rsid w:val="00F543B9"/>
    <w:rsid w:val="00F55634"/>
    <w:rsid w:val="00F559E3"/>
    <w:rsid w:val="00F57FD1"/>
    <w:rsid w:val="00F62431"/>
    <w:rsid w:val="00F652EB"/>
    <w:rsid w:val="00F66CC9"/>
    <w:rsid w:val="00F66DB8"/>
    <w:rsid w:val="00F66F95"/>
    <w:rsid w:val="00F67B13"/>
    <w:rsid w:val="00F73160"/>
    <w:rsid w:val="00F7359C"/>
    <w:rsid w:val="00F75917"/>
    <w:rsid w:val="00F76E92"/>
    <w:rsid w:val="00F772CE"/>
    <w:rsid w:val="00F77AE7"/>
    <w:rsid w:val="00F81B57"/>
    <w:rsid w:val="00F83815"/>
    <w:rsid w:val="00F85B63"/>
    <w:rsid w:val="00F85B81"/>
    <w:rsid w:val="00F85C46"/>
    <w:rsid w:val="00F86769"/>
    <w:rsid w:val="00F867A2"/>
    <w:rsid w:val="00F867E6"/>
    <w:rsid w:val="00F8744B"/>
    <w:rsid w:val="00F87A63"/>
    <w:rsid w:val="00F90AAD"/>
    <w:rsid w:val="00F914E8"/>
    <w:rsid w:val="00F92333"/>
    <w:rsid w:val="00F9280D"/>
    <w:rsid w:val="00F935FE"/>
    <w:rsid w:val="00F93DAD"/>
    <w:rsid w:val="00F969DF"/>
    <w:rsid w:val="00F9716D"/>
    <w:rsid w:val="00FA0A9A"/>
    <w:rsid w:val="00FA11D6"/>
    <w:rsid w:val="00FA2987"/>
    <w:rsid w:val="00FA3581"/>
    <w:rsid w:val="00FA4E94"/>
    <w:rsid w:val="00FA5F82"/>
    <w:rsid w:val="00FA658A"/>
    <w:rsid w:val="00FB0CEE"/>
    <w:rsid w:val="00FB2B9D"/>
    <w:rsid w:val="00FB2D19"/>
    <w:rsid w:val="00FB2E3F"/>
    <w:rsid w:val="00FB790A"/>
    <w:rsid w:val="00FB7C1F"/>
    <w:rsid w:val="00FC0645"/>
    <w:rsid w:val="00FC2113"/>
    <w:rsid w:val="00FC233E"/>
    <w:rsid w:val="00FC27B9"/>
    <w:rsid w:val="00FC2B2F"/>
    <w:rsid w:val="00FC32A6"/>
    <w:rsid w:val="00FC3617"/>
    <w:rsid w:val="00FC40C7"/>
    <w:rsid w:val="00FC489E"/>
    <w:rsid w:val="00FC4AE9"/>
    <w:rsid w:val="00FC4B89"/>
    <w:rsid w:val="00FC5339"/>
    <w:rsid w:val="00FC5828"/>
    <w:rsid w:val="00FC5DB0"/>
    <w:rsid w:val="00FC623D"/>
    <w:rsid w:val="00FC6D37"/>
    <w:rsid w:val="00FC6F14"/>
    <w:rsid w:val="00FD0193"/>
    <w:rsid w:val="00FD13AA"/>
    <w:rsid w:val="00FD2179"/>
    <w:rsid w:val="00FD3447"/>
    <w:rsid w:val="00FD3C35"/>
    <w:rsid w:val="00FD3D37"/>
    <w:rsid w:val="00FD56AE"/>
    <w:rsid w:val="00FD71F5"/>
    <w:rsid w:val="00FE0597"/>
    <w:rsid w:val="00FE1303"/>
    <w:rsid w:val="00FE1944"/>
    <w:rsid w:val="00FE1BE4"/>
    <w:rsid w:val="00FE2ACE"/>
    <w:rsid w:val="00FE49BE"/>
    <w:rsid w:val="00FE592F"/>
    <w:rsid w:val="00FE63F4"/>
    <w:rsid w:val="00FE7296"/>
    <w:rsid w:val="00FE7902"/>
    <w:rsid w:val="00FE7E03"/>
    <w:rsid w:val="00FF092A"/>
    <w:rsid w:val="00FF0B05"/>
    <w:rsid w:val="00FF19AB"/>
    <w:rsid w:val="00FF34E9"/>
    <w:rsid w:val="00FF46FE"/>
    <w:rsid w:val="00FF488F"/>
    <w:rsid w:val="00FF5DFF"/>
    <w:rsid w:val="00FF6927"/>
    <w:rsid w:val="00FF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BF8"/>
  </w:style>
  <w:style w:type="paragraph" w:styleId="1">
    <w:name w:val="heading 1"/>
    <w:basedOn w:val="a0"/>
    <w:link w:val="10"/>
    <w:uiPriority w:val="9"/>
    <w:qFormat/>
    <w:rsid w:val="006F466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0"/>
    <w:link w:val="20"/>
    <w:uiPriority w:val="9"/>
    <w:qFormat/>
    <w:rsid w:val="006F4664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6">
    <w:name w:val="heading 6"/>
    <w:basedOn w:val="a0"/>
    <w:next w:val="a0"/>
    <w:link w:val="60"/>
    <w:qFormat/>
    <w:rsid w:val="00216BF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466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466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4">
    <w:name w:val="Strong"/>
    <w:basedOn w:val="a1"/>
    <w:uiPriority w:val="22"/>
    <w:qFormat/>
    <w:rsid w:val="006F4664"/>
    <w:rPr>
      <w:b/>
      <w:bCs/>
    </w:rPr>
  </w:style>
  <w:style w:type="character" w:customStyle="1" w:styleId="60">
    <w:name w:val="Заголовок 6 Знак"/>
    <w:basedOn w:val="a1"/>
    <w:link w:val="6"/>
    <w:rsid w:val="00216B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2"/>
    <w:rsid w:val="0021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unhideWhenUsed/>
    <w:rsid w:val="0021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216BF8"/>
  </w:style>
  <w:style w:type="paragraph" w:styleId="a8">
    <w:name w:val="footer"/>
    <w:basedOn w:val="a0"/>
    <w:link w:val="a9"/>
    <w:uiPriority w:val="99"/>
    <w:unhideWhenUsed/>
    <w:rsid w:val="0021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16BF8"/>
  </w:style>
  <w:style w:type="paragraph" w:customStyle="1" w:styleId="ConsPlusCell">
    <w:name w:val="ConsPlusCell"/>
    <w:rsid w:val="00216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6B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216BF8"/>
    <w:rPr>
      <w:color w:val="0000FF" w:themeColor="hyperlink"/>
      <w:u w:val="single"/>
    </w:rPr>
  </w:style>
  <w:style w:type="paragraph" w:styleId="ab">
    <w:name w:val="Body Text"/>
    <w:basedOn w:val="a0"/>
    <w:link w:val="ac"/>
    <w:uiPriority w:val="99"/>
    <w:unhideWhenUsed/>
    <w:rsid w:val="00216BF8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216BF8"/>
    <w:rPr>
      <w:rFonts w:eastAsiaTheme="minorEastAsia"/>
      <w:lang w:eastAsia="ru-RU"/>
    </w:rPr>
  </w:style>
  <w:style w:type="character" w:customStyle="1" w:styleId="apple-style-span">
    <w:name w:val="apple-style-span"/>
    <w:basedOn w:val="a1"/>
    <w:rsid w:val="00216BF8"/>
    <w:rPr>
      <w:rFonts w:cs="Times New Roman"/>
    </w:rPr>
  </w:style>
  <w:style w:type="paragraph" w:styleId="ad">
    <w:name w:val="Normal (Web)"/>
    <w:basedOn w:val="a0"/>
    <w:uiPriority w:val="99"/>
    <w:rsid w:val="0021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16BF8"/>
  </w:style>
  <w:style w:type="paragraph" w:styleId="ae">
    <w:name w:val="Title"/>
    <w:basedOn w:val="a0"/>
    <w:link w:val="af"/>
    <w:qFormat/>
    <w:rsid w:val="00216B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rsid w:val="00216B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0">
    <w:name w:val="Emphasis"/>
    <w:basedOn w:val="a1"/>
    <w:uiPriority w:val="20"/>
    <w:qFormat/>
    <w:rsid w:val="00216BF8"/>
    <w:rPr>
      <w:i/>
      <w:iCs/>
    </w:rPr>
  </w:style>
  <w:style w:type="paragraph" w:styleId="a">
    <w:name w:val="List Bullet"/>
    <w:basedOn w:val="a0"/>
    <w:uiPriority w:val="99"/>
    <w:rsid w:val="00216BF8"/>
    <w:pPr>
      <w:numPr>
        <w:numId w:val="5"/>
      </w:numPr>
      <w:tabs>
        <w:tab w:val="clear" w:pos="644"/>
        <w:tab w:val="num" w:pos="360"/>
      </w:tabs>
      <w:ind w:left="360"/>
      <w:contextualSpacing/>
    </w:pPr>
    <w:rPr>
      <w:rFonts w:ascii="Calibri" w:eastAsia="Calibri" w:hAnsi="Calibri" w:cs="Times New Roman"/>
    </w:rPr>
  </w:style>
  <w:style w:type="paragraph" w:styleId="af1">
    <w:name w:val="List Paragraph"/>
    <w:basedOn w:val="a0"/>
    <w:uiPriority w:val="99"/>
    <w:qFormat/>
    <w:rsid w:val="00216BF8"/>
    <w:pPr>
      <w:ind w:left="720"/>
      <w:contextualSpacing/>
    </w:pPr>
  </w:style>
  <w:style w:type="paragraph" w:styleId="af2">
    <w:name w:val="Plain Text"/>
    <w:basedOn w:val="a0"/>
    <w:link w:val="af3"/>
    <w:unhideWhenUsed/>
    <w:rsid w:val="00CC28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1"/>
    <w:link w:val="af2"/>
    <w:rsid w:val="00CC284A"/>
    <w:rPr>
      <w:rFonts w:ascii="Consolas" w:eastAsia="Calibri" w:hAnsi="Consolas" w:cs="Times New Roman"/>
      <w:sz w:val="21"/>
      <w:szCs w:val="21"/>
    </w:rPr>
  </w:style>
  <w:style w:type="paragraph" w:styleId="af4">
    <w:name w:val="No Spacing"/>
    <w:link w:val="af5"/>
    <w:qFormat/>
    <w:rsid w:val="00142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1"/>
    <w:link w:val="af4"/>
    <w:locked/>
    <w:rsid w:val="00142967"/>
    <w:rPr>
      <w:rFonts w:ascii="Calibri" w:eastAsia="Calibri" w:hAnsi="Calibri" w:cs="Times New Roman"/>
    </w:rPr>
  </w:style>
  <w:style w:type="paragraph" w:styleId="3">
    <w:name w:val="Body Text 3"/>
    <w:basedOn w:val="a0"/>
    <w:link w:val="30"/>
    <w:uiPriority w:val="99"/>
    <w:semiHidden/>
    <w:unhideWhenUsed/>
    <w:rsid w:val="00880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88062E"/>
    <w:rPr>
      <w:sz w:val="16"/>
      <w:szCs w:val="16"/>
    </w:rPr>
  </w:style>
  <w:style w:type="character" w:customStyle="1" w:styleId="s4">
    <w:name w:val="s4"/>
    <w:basedOn w:val="a1"/>
    <w:rsid w:val="0046257E"/>
  </w:style>
  <w:style w:type="paragraph" w:styleId="af6">
    <w:name w:val="Body Text Indent"/>
    <w:basedOn w:val="a0"/>
    <w:link w:val="af7"/>
    <w:uiPriority w:val="99"/>
    <w:semiHidden/>
    <w:unhideWhenUsed/>
    <w:rsid w:val="00EC7DAE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EC7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chool.kuz-edu.ru" TargetMode="External"/><Relationship Id="rId18" Type="http://schemas.openxmlformats.org/officeDocument/2006/relationships/hyperlink" Target="http://polisaevoimc.ucoz.com/index/metodicheskie_rekomendacii/0-50" TargetMode="External"/><Relationship Id="rId26" Type="http://schemas.openxmlformats.org/officeDocument/2006/relationships/hyperlink" Target="http://polisaevoimc.ucoz.com/index/rukovodstvo_pedagogicheskij_sostav/0-130" TargetMode="External"/><Relationship Id="rId3" Type="http://schemas.openxmlformats.org/officeDocument/2006/relationships/styles" Target="styles.xml"/><Relationship Id="rId21" Type="http://schemas.openxmlformats.org/officeDocument/2006/relationships/hyperlink" Target="http://guopolisaevo.my1.ru/index/itogovaja_attestacija/0-1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lisaevoimc.ucoz.com/index/metodicheskie_rekomendacii_mbou_quot_imc_quot/0-123" TargetMode="External"/><Relationship Id="rId17" Type="http://schemas.openxmlformats.org/officeDocument/2006/relationships/hyperlink" Target="http://polisaevoimc.ucoz.com/index/metodicheskie_rekomendacii/0-48" TargetMode="External"/><Relationship Id="rId25" Type="http://schemas.openxmlformats.org/officeDocument/2006/relationships/hyperlink" Target="http://guopolisaevo.my1.ru/index/nsoko/0-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lisaevoimc.ucoz.com/index/normativnye_dokumenty/0-47" TargetMode="External"/><Relationship Id="rId20" Type="http://schemas.openxmlformats.org/officeDocument/2006/relationships/hyperlink" Target="http://guopolisaevo.my1.ru/index/itogovaja_attestacija/0-1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isaevoimc.ucoz.com/index/attestacija/0-14" TargetMode="External"/><Relationship Id="rId24" Type="http://schemas.openxmlformats.org/officeDocument/2006/relationships/hyperlink" Target="http://polisaevoimc.uco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uopolisaevo.my1.ru/index/itogovaja_attestacija/0-107" TargetMode="External"/><Relationship Id="rId23" Type="http://schemas.openxmlformats.org/officeDocument/2006/relationships/hyperlink" Target="http://polisaevoimc.ucoz.com/index/literatura/0-41" TargetMode="External"/><Relationship Id="rId28" Type="http://schemas.openxmlformats.org/officeDocument/2006/relationships/footer" Target="footer1.xml"/><Relationship Id="rId10" Type="http://schemas.openxmlformats.org/officeDocument/2006/relationships/hyperlink" Target="mailto:polimc41@mail.ru" TargetMode="External"/><Relationship Id="rId19" Type="http://schemas.openxmlformats.org/officeDocument/2006/relationships/hyperlink" Target="http://polisaevoimc.ucoz.com/index/slovar/0-5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olisaevoimc.ucoz.com/index/distancionnoe_obuchenie/0-82" TargetMode="External"/><Relationship Id="rId22" Type="http://schemas.openxmlformats.org/officeDocument/2006/relationships/hyperlink" Target="http://polisaevoimc.ucoz.com/index/nachinajushhie_pedagogi/0-30" TargetMode="External"/><Relationship Id="rId27" Type="http://schemas.openxmlformats.org/officeDocument/2006/relationships/hyperlink" Target="http://polisaevoimc.ucoz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9838-2771-40CC-AEFC-A71E9B8D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8276</TotalTime>
  <Pages>45</Pages>
  <Words>13534</Words>
  <Characters>77149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Кислициа-ПК</cp:lastModifiedBy>
  <cp:revision>2019</cp:revision>
  <cp:lastPrinted>2018-10-19T02:10:00Z</cp:lastPrinted>
  <dcterms:created xsi:type="dcterms:W3CDTF">2016-06-23T02:28:00Z</dcterms:created>
  <dcterms:modified xsi:type="dcterms:W3CDTF">2018-10-22T06:52:00Z</dcterms:modified>
</cp:coreProperties>
</file>